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4A" w:rsidRDefault="0091424A" w:rsidP="0091424A">
      <w:pPr>
        <w:pStyle w:val="Default"/>
      </w:pPr>
      <w:r>
        <w:t xml:space="preserve">Online Resources: </w:t>
      </w:r>
      <w:r w:rsidR="00AF1486">
        <w:t>PFE 501</w:t>
      </w:r>
    </w:p>
    <w:p w:rsidR="0091424A" w:rsidRDefault="0091424A" w:rsidP="0091424A">
      <w:pPr>
        <w:pStyle w:val="Default"/>
        <w:rPr>
          <w:b/>
          <w:bCs/>
          <w:sz w:val="23"/>
          <w:szCs w:val="23"/>
        </w:rPr>
      </w:pPr>
    </w:p>
    <w:p w:rsidR="00AF1486" w:rsidRPr="00AF1486" w:rsidRDefault="00AF1486" w:rsidP="00AF1486">
      <w:pPr>
        <w:pStyle w:val="Default"/>
        <w:rPr>
          <w:b/>
          <w:bCs/>
          <w:sz w:val="23"/>
          <w:szCs w:val="23"/>
        </w:rPr>
      </w:pPr>
      <w:r w:rsidRPr="00AF1486">
        <w:rPr>
          <w:b/>
          <w:bCs/>
          <w:sz w:val="23"/>
          <w:szCs w:val="23"/>
        </w:rPr>
        <w:t>Transport Phenomena</w:t>
      </w:r>
    </w:p>
    <w:p w:rsidR="00AF1486" w:rsidRPr="00AF1486" w:rsidRDefault="00AF1486" w:rsidP="00AF1486">
      <w:pPr>
        <w:pStyle w:val="Default"/>
        <w:rPr>
          <w:b/>
          <w:bCs/>
          <w:sz w:val="23"/>
          <w:szCs w:val="23"/>
        </w:rPr>
      </w:pPr>
      <w:r w:rsidRPr="00AF1486">
        <w:rPr>
          <w:b/>
          <w:bCs/>
          <w:sz w:val="23"/>
          <w:szCs w:val="23"/>
        </w:rPr>
        <w:t xml:space="preserve">Prof. </w:t>
      </w:r>
      <w:proofErr w:type="spellStart"/>
      <w:r w:rsidRPr="00AF1486">
        <w:rPr>
          <w:b/>
          <w:bCs/>
          <w:sz w:val="23"/>
          <w:szCs w:val="23"/>
        </w:rPr>
        <w:t>Sunando</w:t>
      </w:r>
      <w:proofErr w:type="spellEnd"/>
      <w:r w:rsidRPr="00AF1486">
        <w:rPr>
          <w:b/>
          <w:bCs/>
          <w:sz w:val="23"/>
          <w:szCs w:val="23"/>
        </w:rPr>
        <w:t xml:space="preserve"> </w:t>
      </w:r>
      <w:proofErr w:type="spellStart"/>
      <w:r w:rsidRPr="00AF1486">
        <w:rPr>
          <w:b/>
          <w:bCs/>
          <w:sz w:val="23"/>
          <w:szCs w:val="23"/>
        </w:rPr>
        <w:t>DasGupta</w:t>
      </w:r>
      <w:proofErr w:type="spellEnd"/>
    </w:p>
    <w:p w:rsidR="00AF1486" w:rsidRPr="00AF1486" w:rsidRDefault="00AF1486" w:rsidP="00AF1486">
      <w:pPr>
        <w:pStyle w:val="Default"/>
        <w:rPr>
          <w:b/>
          <w:bCs/>
          <w:sz w:val="23"/>
          <w:szCs w:val="23"/>
        </w:rPr>
      </w:pPr>
      <w:r w:rsidRPr="00AF1486">
        <w:rPr>
          <w:b/>
          <w:bCs/>
          <w:sz w:val="23"/>
          <w:szCs w:val="23"/>
        </w:rPr>
        <w:t>Department of Chemical Engineering</w:t>
      </w:r>
    </w:p>
    <w:p w:rsidR="00AF1486" w:rsidRDefault="00AF1486" w:rsidP="00AF1486">
      <w:pPr>
        <w:pStyle w:val="Default"/>
        <w:rPr>
          <w:b/>
          <w:bCs/>
          <w:sz w:val="23"/>
          <w:szCs w:val="23"/>
        </w:rPr>
      </w:pPr>
      <w:r w:rsidRPr="00AF1486">
        <w:rPr>
          <w:b/>
          <w:bCs/>
          <w:sz w:val="23"/>
          <w:szCs w:val="23"/>
        </w:rPr>
        <w:t xml:space="preserve">Indian Institute of Technology, </w:t>
      </w:r>
      <w:proofErr w:type="spellStart"/>
      <w:r w:rsidRPr="00AF1486">
        <w:rPr>
          <w:b/>
          <w:bCs/>
          <w:sz w:val="23"/>
          <w:szCs w:val="23"/>
        </w:rPr>
        <w:t>Kharagpur</w:t>
      </w:r>
      <w:proofErr w:type="spellEnd"/>
    </w:p>
    <w:p w:rsidR="00AF1486" w:rsidRDefault="00AF1486" w:rsidP="0091424A">
      <w:pPr>
        <w:pStyle w:val="Default"/>
        <w:rPr>
          <w:b/>
          <w:bCs/>
          <w:sz w:val="23"/>
          <w:szCs w:val="23"/>
        </w:rPr>
      </w:pPr>
    </w:p>
    <w:p w:rsidR="00715146" w:rsidRDefault="00AF1486" w:rsidP="00AF1486">
      <w:hyperlink r:id="rId4" w:history="1">
        <w:r>
          <w:rPr>
            <w:rStyle w:val="Hyperlink"/>
          </w:rPr>
          <w:t>https://nptel.ac.in/courses/103105128/</w:t>
        </w:r>
      </w:hyperlink>
    </w:p>
    <w:tbl>
      <w:tblPr>
        <w:tblW w:w="8814" w:type="dxa"/>
        <w:tblCellSpacing w:w="1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0"/>
        <w:gridCol w:w="8020"/>
      </w:tblGrid>
      <w:tr w:rsidR="00AF1486" w:rsidRPr="00AF1486" w:rsidTr="00AF1486">
        <w:trPr>
          <w:trHeight w:val="170"/>
          <w:tblCellSpacing w:w="15" w:type="dxa"/>
        </w:trPr>
        <w:tc>
          <w:tcPr>
            <w:tcW w:w="719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Pr="00AF1486" w:rsidRDefault="00AF1486" w:rsidP="00AF148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AF1486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30</w:t>
            </w:r>
          </w:p>
        </w:tc>
        <w:tc>
          <w:tcPr>
            <w:tcW w:w="8005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Pr="00AF1486" w:rsidRDefault="00AF1486" w:rsidP="00AF148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AF1486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Lecture 30 : Heat Transfer Basics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31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31 : Heat Transfer Basics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32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32 : 1-D Heat Conduction - Temperature Distributions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33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33 : 1-D Heat Conduction - Shell Heat Balance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34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34 : Shell Heat Balance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35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35 : Viscous Dissipation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36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36 : Transient Conduction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37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37 : Transient Conduction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38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38 : Forced Convection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39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39 : Energy Equation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40</w:t>
            </w:r>
          </w:p>
        </w:tc>
        <w:tc>
          <w:tcPr>
            <w:tcW w:w="7975" w:type="dxa"/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  <w:hideMark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40 : Energy Equation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41 : Free Convection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42 : Thermal Boundary Layer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43 : Mass Transfer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44 : Mass Transfer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45 : Mass Transfer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46 : Mass Transfer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47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47 : Mass Transfer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48 : Mass Transfer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49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49 : Mass Transfer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50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50 : Mass Transfer (Contd.)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51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51: Convection Transfer Equations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52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52: Boundary Layer Similarity</w:t>
            </w:r>
          </w:p>
        </w:tc>
      </w:tr>
      <w:tr w:rsidR="00AF1486" w:rsidTr="00AF1486">
        <w:trPr>
          <w:trHeight w:val="170"/>
          <w:tblCellSpacing w:w="15" w:type="dxa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53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62" w:type="dxa"/>
              <w:bottom w:w="129" w:type="dxa"/>
              <w:right w:w="162" w:type="dxa"/>
            </w:tcMar>
            <w:vAlign w:val="center"/>
          </w:tcPr>
          <w:p w:rsidR="00AF1486" w:rsidRDefault="00AF1486" w:rsidP="00AF1486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Lecture 53: Boundary Layer - Analogy</w:t>
            </w:r>
          </w:p>
        </w:tc>
      </w:tr>
    </w:tbl>
    <w:p w:rsidR="00AF1486" w:rsidRDefault="00AF1486" w:rsidP="00AF1486"/>
    <w:sectPr w:rsidR="00AF1486" w:rsidSect="00B3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1424A"/>
    <w:rsid w:val="004C1C87"/>
    <w:rsid w:val="00715146"/>
    <w:rsid w:val="007663C2"/>
    <w:rsid w:val="0091424A"/>
    <w:rsid w:val="00AF1486"/>
    <w:rsid w:val="00B3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24A"/>
    <w:rPr>
      <w:color w:val="0000FF"/>
      <w:u w:val="single"/>
    </w:rPr>
  </w:style>
  <w:style w:type="paragraph" w:customStyle="1" w:styleId="Default">
    <w:name w:val="Default"/>
    <w:rsid w:val="00914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tel.ac.in/courses/1031051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2020-04-01T09:04:00Z</cp:lastPrinted>
  <dcterms:created xsi:type="dcterms:W3CDTF">2020-04-01T09:44:00Z</dcterms:created>
  <dcterms:modified xsi:type="dcterms:W3CDTF">2020-04-01T09:44:00Z</dcterms:modified>
</cp:coreProperties>
</file>