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E7D48" w14:textId="65FFB076" w:rsidR="00C579AC" w:rsidRPr="00C579AC" w:rsidRDefault="00C579AC" w:rsidP="00C579AC">
      <w:pPr>
        <w:shd w:val="clear" w:color="auto" w:fill="FAFAFA"/>
        <w:spacing w:before="240" w:after="240" w:line="240" w:lineRule="auto"/>
        <w:jc w:val="center"/>
        <w:outlineLvl w:val="1"/>
        <w:rPr>
          <w:rFonts w:ascii="Arial" w:eastAsia="Times New Roman" w:hAnsi="Arial" w:cs="Arial"/>
          <w:b/>
          <w:bCs/>
          <w:color w:val="000000"/>
          <w:sz w:val="24"/>
          <w:szCs w:val="24"/>
        </w:rPr>
      </w:pPr>
      <w:r w:rsidRPr="00C579AC">
        <w:rPr>
          <w:rFonts w:ascii="Arial" w:eastAsia="Times New Roman" w:hAnsi="Arial" w:cs="Arial"/>
          <w:b/>
          <w:bCs/>
          <w:color w:val="000000"/>
          <w:sz w:val="24"/>
          <w:szCs w:val="24"/>
        </w:rPr>
        <w:t xml:space="preserve">Lecture 4 </w:t>
      </w:r>
      <w:r w:rsidRPr="00C579AC">
        <w:rPr>
          <w:rFonts w:ascii="Arial" w:eastAsia="Times New Roman" w:hAnsi="Arial" w:cs="Arial"/>
          <w:b/>
          <w:bCs/>
          <w:color w:val="000000"/>
          <w:sz w:val="24"/>
          <w:szCs w:val="24"/>
        </w:rPr>
        <w:t>Types of Micro Irrigation Systems</w:t>
      </w:r>
    </w:p>
    <w:p w14:paraId="1768F5FF" w14:textId="77777777" w:rsidR="00C579AC" w:rsidRPr="00C579AC" w:rsidRDefault="00C579AC" w:rsidP="00C579AC">
      <w:pPr>
        <w:shd w:val="clear" w:color="auto" w:fill="FAFAFA"/>
        <w:spacing w:line="240" w:lineRule="auto"/>
        <w:rPr>
          <w:rFonts w:ascii="Arial" w:eastAsia="Times New Roman" w:hAnsi="Arial" w:cs="Arial"/>
          <w:color w:val="000000"/>
          <w:sz w:val="14"/>
          <w:szCs w:val="14"/>
        </w:rPr>
      </w:pPr>
      <w:r w:rsidRPr="00C579AC">
        <w:rPr>
          <w:rFonts w:ascii="Times New Roman" w:eastAsia="Times New Roman" w:hAnsi="Times New Roman" w:cs="Times New Roman"/>
          <w:color w:val="000000"/>
          <w:sz w:val="24"/>
          <w:szCs w:val="24"/>
        </w:rPr>
        <w:t>The micro irrigation system can be classified in respect to variety of parameters. The micro irrigation encompasses several ways of water application to plants:  drip, spray, subsurface and bubbler irrigation.</w:t>
      </w:r>
    </w:p>
    <w:p w14:paraId="30B1EC03" w14:textId="77777777" w:rsidR="00C579AC" w:rsidRPr="00C579AC" w:rsidRDefault="00C579AC" w:rsidP="00C579AC">
      <w:pPr>
        <w:shd w:val="clear" w:color="auto" w:fill="FAFAFA"/>
        <w:spacing w:after="240" w:line="240" w:lineRule="auto"/>
        <w:jc w:val="left"/>
        <w:rPr>
          <w:rFonts w:ascii="Arial" w:eastAsia="Times New Roman" w:hAnsi="Arial" w:cs="Arial"/>
          <w:color w:val="000000"/>
          <w:sz w:val="14"/>
          <w:szCs w:val="14"/>
        </w:rPr>
      </w:pPr>
      <w:r w:rsidRPr="00C579AC">
        <w:rPr>
          <w:rFonts w:ascii="Times New Roman" w:eastAsia="Times New Roman" w:hAnsi="Times New Roman" w:cs="Times New Roman"/>
          <w:b/>
          <w:bCs/>
          <w:color w:val="000000"/>
          <w:sz w:val="24"/>
          <w:szCs w:val="24"/>
        </w:rPr>
        <w:t>4.1 Drip Irrigation</w:t>
      </w:r>
    </w:p>
    <w:p w14:paraId="34B807A8" w14:textId="77777777" w:rsidR="00C579AC" w:rsidRPr="00C579AC" w:rsidRDefault="00C579AC" w:rsidP="00C579AC">
      <w:pPr>
        <w:shd w:val="clear" w:color="auto" w:fill="FAFAFA"/>
        <w:spacing w:after="240" w:line="240" w:lineRule="auto"/>
        <w:jc w:val="left"/>
        <w:rPr>
          <w:rFonts w:ascii="Arial" w:eastAsia="Times New Roman" w:hAnsi="Arial" w:cs="Arial"/>
          <w:color w:val="000000"/>
          <w:sz w:val="14"/>
          <w:szCs w:val="14"/>
        </w:rPr>
      </w:pPr>
      <w:r w:rsidRPr="00C579AC">
        <w:rPr>
          <w:rFonts w:ascii="Times New Roman" w:eastAsia="Times New Roman" w:hAnsi="Times New Roman" w:cs="Times New Roman"/>
          <w:color w:val="000000"/>
          <w:sz w:val="24"/>
          <w:szCs w:val="24"/>
        </w:rPr>
        <w:t>Drip or trickle irrigation is the newest of all commercial methods of water application. It is described as the frequent, slow application o</w:t>
      </w:r>
      <w:bookmarkStart w:id="0" w:name="_GoBack"/>
      <w:bookmarkEnd w:id="0"/>
      <w:r w:rsidRPr="00C579AC">
        <w:rPr>
          <w:rFonts w:ascii="Times New Roman" w:eastAsia="Times New Roman" w:hAnsi="Times New Roman" w:cs="Times New Roman"/>
          <w:color w:val="000000"/>
          <w:sz w:val="24"/>
          <w:szCs w:val="24"/>
        </w:rPr>
        <w:t>f water to soils through mechanical devices called emitters or applicators located at selected points along the delivery lines. The emitters dissipate the pressure from the distribution system by means of orifices, vortexes and tortuous or long flow paths, thus allowing a limited volume of water to discharge. Most emitters are placed on the ground, but they can also be buried (Fig 4.1). The emitted water moves within the soil system largely by unsaturated flow. The wetted soil area for widely spaced emitters will be normally elliptical in shape. Since the area wetted by each emitter is a function of the soil hydraulic properties, one or more emission points per plant may be necessary (Howell et al., 1980)</w:t>
      </w:r>
    </w:p>
    <w:p w14:paraId="130A8656" w14:textId="77777777" w:rsidR="00C579AC" w:rsidRPr="00C579AC" w:rsidRDefault="00C579AC" w:rsidP="00C579AC">
      <w:pPr>
        <w:shd w:val="clear" w:color="auto" w:fill="FAFAFA"/>
        <w:spacing w:after="240" w:line="240" w:lineRule="auto"/>
        <w:jc w:val="left"/>
        <w:rPr>
          <w:rFonts w:ascii="Arial" w:eastAsia="Times New Roman" w:hAnsi="Arial" w:cs="Arial"/>
          <w:color w:val="000000"/>
          <w:sz w:val="14"/>
          <w:szCs w:val="14"/>
        </w:rPr>
      </w:pPr>
      <w:r w:rsidRPr="00C579AC">
        <w:rPr>
          <w:rFonts w:ascii="Times New Roman" w:eastAsia="Times New Roman" w:hAnsi="Times New Roman" w:cs="Times New Roman"/>
          <w:b/>
          <w:bCs/>
          <w:color w:val="000000"/>
          <w:sz w:val="24"/>
          <w:szCs w:val="24"/>
        </w:rPr>
        <w:t>4.2 Spray Irrigation</w:t>
      </w:r>
    </w:p>
    <w:p w14:paraId="15D03D9A" w14:textId="77777777" w:rsidR="00C579AC" w:rsidRPr="00C579AC" w:rsidRDefault="00C579AC" w:rsidP="00C579AC">
      <w:pPr>
        <w:shd w:val="clear" w:color="auto" w:fill="FAFAFA"/>
        <w:spacing w:after="240" w:line="240" w:lineRule="auto"/>
        <w:jc w:val="left"/>
        <w:rPr>
          <w:rFonts w:ascii="Arial" w:eastAsia="Times New Roman" w:hAnsi="Arial" w:cs="Arial"/>
          <w:color w:val="000000"/>
          <w:sz w:val="14"/>
          <w:szCs w:val="14"/>
        </w:rPr>
      </w:pPr>
      <w:r w:rsidRPr="00C579AC">
        <w:rPr>
          <w:rFonts w:ascii="Times New Roman" w:eastAsia="Times New Roman" w:hAnsi="Times New Roman" w:cs="Times New Roman"/>
          <w:color w:val="000000"/>
          <w:sz w:val="24"/>
          <w:szCs w:val="24"/>
        </w:rPr>
        <w:t>Spray </w:t>
      </w:r>
      <w:hyperlink r:id="rId4" w:history="1">
        <w:r w:rsidRPr="00C579AC">
          <w:rPr>
            <w:rFonts w:ascii="Times New Roman" w:eastAsia="Times New Roman" w:hAnsi="Times New Roman" w:cs="Times New Roman"/>
            <w:color w:val="0000FF"/>
            <w:sz w:val="24"/>
            <w:szCs w:val="24"/>
            <w:u w:val="single"/>
          </w:rPr>
          <w:t>irrigation</w:t>
        </w:r>
      </w:hyperlink>
      <w:r w:rsidRPr="00C579AC">
        <w:rPr>
          <w:rFonts w:ascii="Times New Roman" w:eastAsia="Times New Roman" w:hAnsi="Times New Roman" w:cs="Times New Roman"/>
          <w:color w:val="000000"/>
          <w:sz w:val="24"/>
          <w:szCs w:val="24"/>
        </w:rPr>
        <w:t> is a form of irrigation in which pressurized water is sprayed over plants to provide them with water. This type of irrigation is also sometimes called sprinkler irrigation, and it is very widely used all over the world. The spray irrigation sizes can be designed for all size of farms, ranging from a home sprinkler to keep a lawn green to industrial sized sprinklers used to irrigate crops.</w:t>
      </w:r>
    </w:p>
    <w:p w14:paraId="70D804CD" w14:textId="02BC56E5" w:rsidR="00C579AC" w:rsidRPr="00C579AC" w:rsidRDefault="00C579AC" w:rsidP="00C579AC">
      <w:pPr>
        <w:shd w:val="clear" w:color="auto" w:fill="FAFAFA"/>
        <w:spacing w:after="240" w:line="240" w:lineRule="auto"/>
        <w:jc w:val="left"/>
        <w:rPr>
          <w:rFonts w:ascii="Arial" w:eastAsia="Times New Roman" w:hAnsi="Arial" w:cs="Arial"/>
          <w:color w:val="000000"/>
          <w:sz w:val="14"/>
          <w:szCs w:val="14"/>
        </w:rPr>
      </w:pPr>
      <w:r w:rsidRPr="00C579AC">
        <w:rPr>
          <w:rFonts w:ascii="Times New Roman" w:eastAsia="Times New Roman" w:hAnsi="Times New Roman" w:cs="Times New Roman"/>
          <w:noProof/>
          <w:color w:val="000000"/>
          <w:sz w:val="24"/>
          <w:szCs w:val="24"/>
        </w:rPr>
        <w:drawing>
          <wp:inline distT="0" distB="0" distL="0" distR="0" wp14:anchorId="13A78719" wp14:editId="6A0CA900">
            <wp:extent cx="5943600" cy="2118995"/>
            <wp:effectExtent l="0" t="0" r="0" b="0"/>
            <wp:docPr id="3" name="Picture 3" descr="4.1water applicaion through drip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water applicaion through drip syst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118995"/>
                    </a:xfrm>
                    <a:prstGeom prst="rect">
                      <a:avLst/>
                    </a:prstGeom>
                    <a:noFill/>
                    <a:ln>
                      <a:noFill/>
                    </a:ln>
                  </pic:spPr>
                </pic:pic>
              </a:graphicData>
            </a:graphic>
          </wp:inline>
        </w:drawing>
      </w:r>
    </w:p>
    <w:p w14:paraId="2A3D0DBB" w14:textId="77777777" w:rsidR="00C579AC" w:rsidRPr="00C579AC" w:rsidRDefault="00C579AC" w:rsidP="00C579AC">
      <w:pPr>
        <w:shd w:val="clear" w:color="auto" w:fill="FAFAFA"/>
        <w:spacing w:after="240" w:line="240" w:lineRule="auto"/>
        <w:rPr>
          <w:rFonts w:ascii="Arial" w:eastAsia="Times New Roman" w:hAnsi="Arial" w:cs="Arial"/>
          <w:color w:val="000000"/>
          <w:sz w:val="14"/>
          <w:szCs w:val="14"/>
        </w:rPr>
      </w:pPr>
      <w:r w:rsidRPr="00C579AC">
        <w:rPr>
          <w:rFonts w:ascii="Times New Roman" w:eastAsia="Times New Roman" w:hAnsi="Times New Roman" w:cs="Times New Roman"/>
          <w:color w:val="000000"/>
          <w:sz w:val="24"/>
          <w:szCs w:val="24"/>
        </w:rPr>
        <w:t xml:space="preserve">The application of water by a small spray or mist to the soil surface, water travel through the air becomes instrumental in the distribution of water. In </w:t>
      </w:r>
      <w:proofErr w:type="gramStart"/>
      <w:r w:rsidRPr="00C579AC">
        <w:rPr>
          <w:rFonts w:ascii="Times New Roman" w:eastAsia="Times New Roman" w:hAnsi="Times New Roman" w:cs="Times New Roman"/>
          <w:color w:val="000000"/>
          <w:sz w:val="24"/>
          <w:szCs w:val="24"/>
        </w:rPr>
        <w:t>this category two types of equipment</w:t>
      </w:r>
      <w:proofErr w:type="gramEnd"/>
      <w:r w:rsidRPr="00C579AC">
        <w:rPr>
          <w:rFonts w:ascii="Times New Roman" w:eastAsia="Times New Roman" w:hAnsi="Times New Roman" w:cs="Times New Roman"/>
          <w:color w:val="000000"/>
          <w:sz w:val="24"/>
          <w:szCs w:val="24"/>
        </w:rPr>
        <w:t xml:space="preserve"> are in use viz., micro-sprayers and micro-sprinklers.  Micro-sprayers and static micro jets are non-rotating type with flow rates ranging from 20 to 150 l/h, whereas, micro-sprinklers are rotating type with flow rates ranging from 100 to 300 l/h. Fig 4.2 shows operation of micro sprinkler for irrigating a flower bed.</w:t>
      </w:r>
    </w:p>
    <w:p w14:paraId="03449016" w14:textId="7C6F0B1B" w:rsidR="00C579AC" w:rsidRPr="00C579AC" w:rsidRDefault="00C579AC" w:rsidP="00C579AC">
      <w:pPr>
        <w:shd w:val="clear" w:color="auto" w:fill="FAFAFA"/>
        <w:spacing w:after="240" w:line="240" w:lineRule="auto"/>
        <w:jc w:val="left"/>
        <w:rPr>
          <w:rFonts w:ascii="Arial" w:eastAsia="Times New Roman" w:hAnsi="Arial" w:cs="Arial"/>
          <w:color w:val="000000"/>
          <w:sz w:val="14"/>
          <w:szCs w:val="14"/>
        </w:rPr>
      </w:pPr>
      <w:r w:rsidRPr="00C579AC">
        <w:rPr>
          <w:rFonts w:ascii="Times New Roman" w:eastAsia="Times New Roman" w:hAnsi="Times New Roman" w:cs="Times New Roman"/>
          <w:noProof/>
          <w:color w:val="000000"/>
          <w:sz w:val="24"/>
          <w:szCs w:val="24"/>
        </w:rPr>
        <w:lastRenderedPageBreak/>
        <w:drawing>
          <wp:inline distT="0" distB="0" distL="0" distR="0" wp14:anchorId="1CF682F4" wp14:editId="1B789815">
            <wp:extent cx="5943600" cy="1252220"/>
            <wp:effectExtent l="0" t="0" r="0" b="0"/>
            <wp:docPr id="2" name="Picture 2" descr="image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52220"/>
                    </a:xfrm>
                    <a:prstGeom prst="rect">
                      <a:avLst/>
                    </a:prstGeom>
                    <a:noFill/>
                    <a:ln>
                      <a:noFill/>
                    </a:ln>
                  </pic:spPr>
                </pic:pic>
              </a:graphicData>
            </a:graphic>
          </wp:inline>
        </w:drawing>
      </w:r>
    </w:p>
    <w:p w14:paraId="7858449A" w14:textId="77777777" w:rsidR="00C579AC" w:rsidRPr="00C579AC" w:rsidRDefault="00C579AC" w:rsidP="00C579AC">
      <w:pPr>
        <w:shd w:val="clear" w:color="auto" w:fill="FAFAFA"/>
        <w:spacing w:after="240" w:line="240" w:lineRule="auto"/>
        <w:jc w:val="center"/>
        <w:rPr>
          <w:rFonts w:ascii="Arial" w:eastAsia="Times New Roman" w:hAnsi="Arial" w:cs="Arial"/>
          <w:color w:val="000000"/>
          <w:sz w:val="14"/>
          <w:szCs w:val="14"/>
        </w:rPr>
      </w:pPr>
      <w:r w:rsidRPr="00C579AC">
        <w:rPr>
          <w:rFonts w:ascii="Times New Roman" w:eastAsia="Times New Roman" w:hAnsi="Times New Roman" w:cs="Times New Roman"/>
          <w:b/>
          <w:bCs/>
          <w:color w:val="000000"/>
          <w:sz w:val="24"/>
          <w:szCs w:val="24"/>
        </w:rPr>
        <w:t>Fig 4.2. Water application through micro sprinkler system</w:t>
      </w:r>
    </w:p>
    <w:p w14:paraId="6D4CB305" w14:textId="77777777" w:rsidR="00C579AC" w:rsidRPr="00C579AC" w:rsidRDefault="00C579AC" w:rsidP="00C579AC">
      <w:pPr>
        <w:shd w:val="clear" w:color="auto" w:fill="FAFAFA"/>
        <w:spacing w:after="240" w:line="240" w:lineRule="auto"/>
        <w:rPr>
          <w:rFonts w:ascii="Arial" w:eastAsia="Times New Roman" w:hAnsi="Arial" w:cs="Arial"/>
          <w:color w:val="000000"/>
          <w:sz w:val="14"/>
          <w:szCs w:val="14"/>
        </w:rPr>
      </w:pPr>
      <w:r w:rsidRPr="00C579AC">
        <w:rPr>
          <w:rFonts w:ascii="Times New Roman" w:eastAsia="Times New Roman" w:hAnsi="Times New Roman" w:cs="Times New Roman"/>
          <w:color w:val="000000"/>
          <w:sz w:val="24"/>
          <w:szCs w:val="24"/>
        </w:rPr>
        <w:t xml:space="preserve">This system is </w:t>
      </w:r>
      <w:proofErr w:type="gramStart"/>
      <w:r w:rsidRPr="00C579AC">
        <w:rPr>
          <w:rFonts w:ascii="Times New Roman" w:eastAsia="Times New Roman" w:hAnsi="Times New Roman" w:cs="Times New Roman"/>
          <w:color w:val="000000"/>
          <w:sz w:val="24"/>
          <w:szCs w:val="24"/>
        </w:rPr>
        <w:t>similar to</w:t>
      </w:r>
      <w:proofErr w:type="gramEnd"/>
      <w:r w:rsidRPr="00C579AC">
        <w:rPr>
          <w:rFonts w:ascii="Times New Roman" w:eastAsia="Times New Roman" w:hAnsi="Times New Roman" w:cs="Times New Roman"/>
          <w:color w:val="000000"/>
          <w:sz w:val="24"/>
          <w:szCs w:val="24"/>
        </w:rPr>
        <w:t xml:space="preserve"> the way one may water lawn at home - stand there with a hose and spray the water out in all directions. The systems can simply be long hoses with sprinklers along the length or a center-pivot system that traverses a circle in the fields. With a spray irrigation system, the irrigation sprinklers may be fixed in place, or located on movable frames. Some </w:t>
      </w:r>
      <w:hyperlink r:id="rId7" w:history="1">
        <w:r w:rsidRPr="00C579AC">
          <w:rPr>
            <w:rFonts w:ascii="Times New Roman" w:eastAsia="Times New Roman" w:hAnsi="Times New Roman" w:cs="Times New Roman"/>
            <w:color w:val="0000FF"/>
            <w:sz w:val="24"/>
            <w:szCs w:val="24"/>
            <w:u w:val="single"/>
          </w:rPr>
          <w:t>sprinkler heads</w:t>
        </w:r>
      </w:hyperlink>
      <w:r w:rsidRPr="00C579AC">
        <w:rPr>
          <w:rFonts w:ascii="Times New Roman" w:eastAsia="Times New Roman" w:hAnsi="Times New Roman" w:cs="Times New Roman"/>
          <w:color w:val="000000"/>
          <w:sz w:val="24"/>
          <w:szCs w:val="24"/>
        </w:rPr>
        <w:t> will only spray in one direction, requiring careful placement, while others will rotate as they spray, and delivering water across a broader area. Rotating heads are often preferred because it allows for the installation of a single sprinkler array to cover a big area.</w:t>
      </w:r>
    </w:p>
    <w:p w14:paraId="327CA6F3" w14:textId="77777777" w:rsidR="00C579AC" w:rsidRPr="00C579AC" w:rsidRDefault="00C579AC" w:rsidP="00C579AC">
      <w:pPr>
        <w:shd w:val="clear" w:color="auto" w:fill="FAFAFA"/>
        <w:spacing w:after="240" w:line="240" w:lineRule="auto"/>
        <w:rPr>
          <w:rFonts w:ascii="Arial" w:eastAsia="Times New Roman" w:hAnsi="Arial" w:cs="Arial"/>
          <w:color w:val="000000"/>
          <w:sz w:val="14"/>
          <w:szCs w:val="14"/>
        </w:rPr>
      </w:pPr>
      <w:r w:rsidRPr="00C579AC">
        <w:rPr>
          <w:rFonts w:ascii="Times New Roman" w:eastAsia="Times New Roman" w:hAnsi="Times New Roman" w:cs="Times New Roman"/>
          <w:color w:val="000000"/>
          <w:sz w:val="24"/>
          <w:szCs w:val="24"/>
        </w:rPr>
        <w:t xml:space="preserve">The center-pivot systems have </w:t>
      </w:r>
      <w:proofErr w:type="gramStart"/>
      <w:r w:rsidRPr="00C579AC">
        <w:rPr>
          <w:rFonts w:ascii="Times New Roman" w:eastAsia="Times New Roman" w:hAnsi="Times New Roman" w:cs="Times New Roman"/>
          <w:color w:val="000000"/>
          <w:sz w:val="24"/>
          <w:szCs w:val="24"/>
        </w:rPr>
        <w:t>a number of</w:t>
      </w:r>
      <w:proofErr w:type="gramEnd"/>
      <w:r w:rsidRPr="00C579AC">
        <w:rPr>
          <w:rFonts w:ascii="Times New Roman" w:eastAsia="Times New Roman" w:hAnsi="Times New Roman" w:cs="Times New Roman"/>
          <w:color w:val="000000"/>
          <w:sz w:val="24"/>
          <w:szCs w:val="24"/>
        </w:rPr>
        <w:t xml:space="preserve"> metal frames (on rolling wheels) that hold the water tube out into the fields. Electric motors move each frame in a big circle around the field (the tube is fixed at the water source at the center of the circle), squirting water. The depth of water applied is determined by the rate of travel of the system. Single units are ordinarily about 1,250 to 1,300 feet long and irrigate about a 130-acre circular area. In high-pressure systems, there can be very big water guns along the tube.</w:t>
      </w:r>
    </w:p>
    <w:p w14:paraId="731D93E9" w14:textId="77777777" w:rsidR="00C579AC" w:rsidRPr="00C579AC" w:rsidRDefault="00C579AC" w:rsidP="00C579AC">
      <w:pPr>
        <w:shd w:val="clear" w:color="auto" w:fill="FAFAFA"/>
        <w:spacing w:after="240" w:line="240" w:lineRule="auto"/>
        <w:rPr>
          <w:rFonts w:ascii="Arial" w:eastAsia="Times New Roman" w:hAnsi="Arial" w:cs="Arial"/>
          <w:color w:val="000000"/>
          <w:sz w:val="14"/>
          <w:szCs w:val="14"/>
        </w:rPr>
      </w:pPr>
      <w:r w:rsidRPr="00C579AC">
        <w:rPr>
          <w:rFonts w:ascii="Times New Roman" w:eastAsia="Times New Roman" w:hAnsi="Times New Roman" w:cs="Times New Roman"/>
          <w:color w:val="000000"/>
          <w:sz w:val="24"/>
          <w:szCs w:val="24"/>
        </w:rPr>
        <w:t>A more "modern" alternative to the high-pressure water guns is the low-pressure sprinkler system. Here, water is gently sprayed downward onto plants instead of being shot high in the air. Low-pressure systems are more efficient in that much less water </w:t>
      </w:r>
      <w:hyperlink r:id="rId8" w:tooltip="Learn about evaporatin and the water cycle." w:history="1">
        <w:r w:rsidRPr="00C579AC">
          <w:rPr>
            <w:rFonts w:ascii="Times New Roman" w:eastAsia="Times New Roman" w:hAnsi="Times New Roman" w:cs="Times New Roman"/>
            <w:color w:val="0000FF"/>
            <w:sz w:val="24"/>
            <w:szCs w:val="24"/>
            <w:u w:val="single"/>
          </w:rPr>
          <w:t>evaporates</w:t>
        </w:r>
      </w:hyperlink>
      <w:r w:rsidRPr="00C579AC">
        <w:rPr>
          <w:rFonts w:ascii="Times New Roman" w:eastAsia="Times New Roman" w:hAnsi="Times New Roman" w:cs="Times New Roman"/>
          <w:color w:val="000000"/>
          <w:sz w:val="24"/>
          <w:szCs w:val="24"/>
        </w:rPr>
        <w:t> or is blown off the fields, if there is a strong wind present.</w:t>
      </w:r>
    </w:p>
    <w:p w14:paraId="50C05777" w14:textId="77777777" w:rsidR="00C579AC" w:rsidRPr="00C579AC" w:rsidRDefault="00C579AC" w:rsidP="00C579AC">
      <w:pPr>
        <w:shd w:val="clear" w:color="auto" w:fill="FAFAFA"/>
        <w:spacing w:after="240" w:line="240" w:lineRule="auto"/>
        <w:rPr>
          <w:rFonts w:ascii="Arial" w:eastAsia="Times New Roman" w:hAnsi="Arial" w:cs="Arial"/>
          <w:color w:val="000000"/>
          <w:sz w:val="14"/>
          <w:szCs w:val="14"/>
        </w:rPr>
      </w:pPr>
      <w:r w:rsidRPr="00C579AC">
        <w:rPr>
          <w:rFonts w:ascii="Times New Roman" w:eastAsia="Times New Roman" w:hAnsi="Times New Roman" w:cs="Times New Roman"/>
          <w:color w:val="000000"/>
          <w:sz w:val="24"/>
          <w:szCs w:val="24"/>
        </w:rPr>
        <w:t>Sources of water for spray irrigation vary. The utilization of treated </w:t>
      </w:r>
      <w:hyperlink r:id="rId9" w:history="1">
        <w:r w:rsidRPr="00C579AC">
          <w:rPr>
            <w:rFonts w:ascii="Times New Roman" w:eastAsia="Times New Roman" w:hAnsi="Times New Roman" w:cs="Times New Roman"/>
            <w:color w:val="0000FF"/>
            <w:sz w:val="24"/>
            <w:szCs w:val="24"/>
            <w:u w:val="single"/>
          </w:rPr>
          <w:t>wastewater</w:t>
        </w:r>
      </w:hyperlink>
      <w:r w:rsidRPr="00C579AC">
        <w:rPr>
          <w:rFonts w:ascii="Times New Roman" w:eastAsia="Times New Roman" w:hAnsi="Times New Roman" w:cs="Times New Roman"/>
          <w:color w:val="000000"/>
          <w:sz w:val="24"/>
          <w:szCs w:val="24"/>
        </w:rPr>
        <w:t> should be encouraged. This is an environmentally friendly choice which reduces the demand for fresh water, nourishes the plants, and reduces wastewater runoff into waterways. Treated wastewater can be used on ornamental crops and </w:t>
      </w:r>
      <w:hyperlink r:id="rId10" w:history="1">
        <w:r w:rsidRPr="00C579AC">
          <w:rPr>
            <w:rFonts w:ascii="Times New Roman" w:eastAsia="Times New Roman" w:hAnsi="Times New Roman" w:cs="Times New Roman"/>
            <w:color w:val="0000FF"/>
            <w:sz w:val="24"/>
            <w:szCs w:val="24"/>
            <w:u w:val="single"/>
          </w:rPr>
          <w:t>landscaping</w:t>
        </w:r>
      </w:hyperlink>
      <w:r w:rsidRPr="00C579AC">
        <w:rPr>
          <w:rFonts w:ascii="Times New Roman" w:eastAsia="Times New Roman" w:hAnsi="Times New Roman" w:cs="Times New Roman"/>
          <w:color w:val="000000"/>
          <w:sz w:val="24"/>
          <w:szCs w:val="24"/>
        </w:rPr>
        <w:t>, but it may be banned for use on crops. The source of water can be from wells, reservoirs, rivers, lakes, and streams.</w:t>
      </w:r>
    </w:p>
    <w:p w14:paraId="7DE859F3" w14:textId="77777777" w:rsidR="00C579AC" w:rsidRPr="00C579AC" w:rsidRDefault="00C579AC" w:rsidP="00C579AC">
      <w:pPr>
        <w:shd w:val="clear" w:color="auto" w:fill="FAFAFA"/>
        <w:spacing w:after="240" w:line="240" w:lineRule="auto"/>
        <w:rPr>
          <w:rFonts w:ascii="Arial" w:eastAsia="Times New Roman" w:hAnsi="Arial" w:cs="Arial"/>
          <w:color w:val="000000"/>
          <w:sz w:val="14"/>
          <w:szCs w:val="14"/>
        </w:rPr>
      </w:pPr>
      <w:r w:rsidRPr="00C579AC">
        <w:rPr>
          <w:rFonts w:ascii="Times New Roman" w:eastAsia="Times New Roman" w:hAnsi="Times New Roman" w:cs="Times New Roman"/>
          <w:color w:val="000000"/>
          <w:sz w:val="24"/>
          <w:szCs w:val="24"/>
        </w:rPr>
        <w:t>(Source: </w:t>
      </w:r>
      <w:hyperlink r:id="rId11" w:history="1">
        <w:r w:rsidRPr="00C579AC">
          <w:rPr>
            <w:rFonts w:ascii="Times New Roman" w:eastAsia="Times New Roman" w:hAnsi="Times New Roman" w:cs="Times New Roman"/>
            <w:color w:val="0000FF"/>
            <w:sz w:val="24"/>
            <w:szCs w:val="24"/>
            <w:u w:val="single"/>
          </w:rPr>
          <w:t>http://www.wisegeek.com/what-is-spray-irrigation.htm</w:t>
        </w:r>
      </w:hyperlink>
      <w:r w:rsidRPr="00C579AC">
        <w:rPr>
          <w:rFonts w:ascii="Times New Roman" w:eastAsia="Times New Roman" w:hAnsi="Times New Roman" w:cs="Times New Roman"/>
          <w:color w:val="000000"/>
          <w:sz w:val="24"/>
          <w:szCs w:val="24"/>
        </w:rPr>
        <w:t> 17th Aug, 2012</w:t>
      </w:r>
    </w:p>
    <w:p w14:paraId="55CFCACB" w14:textId="77777777" w:rsidR="00C579AC" w:rsidRPr="00C579AC" w:rsidRDefault="00C579AC" w:rsidP="00C579AC">
      <w:pPr>
        <w:shd w:val="clear" w:color="auto" w:fill="FAFAFA"/>
        <w:spacing w:after="240" w:line="240" w:lineRule="auto"/>
        <w:rPr>
          <w:rFonts w:ascii="Arial" w:eastAsia="Times New Roman" w:hAnsi="Arial" w:cs="Arial"/>
          <w:color w:val="000000"/>
          <w:sz w:val="14"/>
          <w:szCs w:val="14"/>
        </w:rPr>
      </w:pPr>
      <w:hyperlink r:id="rId12" w:history="1">
        <w:r w:rsidRPr="00C579AC">
          <w:rPr>
            <w:rFonts w:ascii="Times New Roman" w:eastAsia="Times New Roman" w:hAnsi="Times New Roman" w:cs="Times New Roman"/>
            <w:color w:val="0000FF"/>
            <w:sz w:val="24"/>
            <w:szCs w:val="24"/>
            <w:u w:val="single"/>
          </w:rPr>
          <w:t>http://ga.water.usgs.gov/edu/irsprayhigh.html</w:t>
        </w:r>
      </w:hyperlink>
      <w:r w:rsidRPr="00C579AC">
        <w:rPr>
          <w:rFonts w:ascii="Times New Roman" w:eastAsia="Times New Roman" w:hAnsi="Times New Roman" w:cs="Times New Roman"/>
          <w:color w:val="000000"/>
          <w:sz w:val="24"/>
          <w:szCs w:val="24"/>
        </w:rPr>
        <w:t xml:space="preserve"> 17th </w:t>
      </w:r>
      <w:proofErr w:type="gramStart"/>
      <w:r w:rsidRPr="00C579AC">
        <w:rPr>
          <w:rFonts w:ascii="Times New Roman" w:eastAsia="Times New Roman" w:hAnsi="Times New Roman" w:cs="Times New Roman"/>
          <w:color w:val="000000"/>
          <w:sz w:val="24"/>
          <w:szCs w:val="24"/>
        </w:rPr>
        <w:t>Aug,</w:t>
      </w:r>
      <w:proofErr w:type="gramEnd"/>
      <w:r w:rsidRPr="00C579AC">
        <w:rPr>
          <w:rFonts w:ascii="Times New Roman" w:eastAsia="Times New Roman" w:hAnsi="Times New Roman" w:cs="Times New Roman"/>
          <w:color w:val="000000"/>
          <w:sz w:val="24"/>
          <w:szCs w:val="24"/>
        </w:rPr>
        <w:t xml:space="preserve"> 2012)</w:t>
      </w:r>
    </w:p>
    <w:p w14:paraId="1FA3AFFB" w14:textId="77777777" w:rsidR="00C579AC" w:rsidRPr="00C579AC" w:rsidRDefault="00C579AC" w:rsidP="00C579AC">
      <w:pPr>
        <w:shd w:val="clear" w:color="auto" w:fill="FAFAFA"/>
        <w:spacing w:after="240" w:line="240" w:lineRule="auto"/>
        <w:rPr>
          <w:rFonts w:ascii="Arial" w:eastAsia="Times New Roman" w:hAnsi="Arial" w:cs="Arial"/>
          <w:color w:val="000000"/>
          <w:sz w:val="14"/>
          <w:szCs w:val="14"/>
        </w:rPr>
      </w:pPr>
      <w:r w:rsidRPr="00C579AC">
        <w:rPr>
          <w:rFonts w:ascii="Times New Roman" w:eastAsia="Times New Roman" w:hAnsi="Times New Roman" w:cs="Times New Roman"/>
          <w:b/>
          <w:bCs/>
          <w:color w:val="000000"/>
          <w:sz w:val="24"/>
          <w:szCs w:val="24"/>
        </w:rPr>
        <w:t>4.3 Sub-Surface System</w:t>
      </w:r>
    </w:p>
    <w:p w14:paraId="65A2E8AD" w14:textId="77777777" w:rsidR="00C579AC" w:rsidRPr="00C579AC" w:rsidRDefault="00C579AC" w:rsidP="00C579AC">
      <w:pPr>
        <w:shd w:val="clear" w:color="auto" w:fill="FAFAFA"/>
        <w:spacing w:after="240" w:line="240" w:lineRule="auto"/>
        <w:rPr>
          <w:rFonts w:ascii="Arial" w:eastAsia="Times New Roman" w:hAnsi="Arial" w:cs="Arial"/>
          <w:color w:val="000000"/>
          <w:sz w:val="14"/>
          <w:szCs w:val="14"/>
        </w:rPr>
      </w:pPr>
      <w:r w:rsidRPr="00C579AC">
        <w:rPr>
          <w:rFonts w:ascii="Times New Roman" w:eastAsia="Times New Roman" w:hAnsi="Times New Roman" w:cs="Times New Roman"/>
          <w:color w:val="000000"/>
          <w:sz w:val="24"/>
          <w:szCs w:val="24"/>
        </w:rPr>
        <w:t xml:space="preserve">It is a system in which water is applied slowly below the land surface through emitters. Such systems are generally preferred in </w:t>
      </w:r>
      <w:proofErr w:type="spellStart"/>
      <w:r w:rsidRPr="00C579AC">
        <w:rPr>
          <w:rFonts w:ascii="Times New Roman" w:eastAsia="Times New Roman" w:hAnsi="Times New Roman" w:cs="Times New Roman"/>
          <w:color w:val="000000"/>
          <w:sz w:val="24"/>
          <w:szCs w:val="24"/>
        </w:rPr>
        <w:t>semi permanent</w:t>
      </w:r>
      <w:proofErr w:type="spellEnd"/>
      <w:r w:rsidRPr="00C579AC">
        <w:rPr>
          <w:rFonts w:ascii="Times New Roman" w:eastAsia="Times New Roman" w:hAnsi="Times New Roman" w:cs="Times New Roman"/>
          <w:color w:val="000000"/>
          <w:sz w:val="24"/>
          <w:szCs w:val="24"/>
        </w:rPr>
        <w:t>/permanent installations.</w:t>
      </w:r>
    </w:p>
    <w:p w14:paraId="35C53367" w14:textId="77777777" w:rsidR="00C579AC" w:rsidRPr="00C579AC" w:rsidRDefault="00C579AC" w:rsidP="00C579AC">
      <w:pPr>
        <w:shd w:val="clear" w:color="auto" w:fill="FAFAFA"/>
        <w:spacing w:after="240" w:line="240" w:lineRule="auto"/>
        <w:rPr>
          <w:rFonts w:ascii="Arial" w:eastAsia="Times New Roman" w:hAnsi="Arial" w:cs="Arial"/>
          <w:color w:val="000000"/>
          <w:sz w:val="14"/>
          <w:szCs w:val="14"/>
        </w:rPr>
      </w:pPr>
      <w:r w:rsidRPr="00C579AC">
        <w:rPr>
          <w:rFonts w:ascii="Times New Roman" w:eastAsia="Times New Roman" w:hAnsi="Times New Roman" w:cs="Times New Roman"/>
          <w:color w:val="000000"/>
          <w:sz w:val="24"/>
          <w:szCs w:val="24"/>
        </w:rPr>
        <w:t xml:space="preserve">Subsurface drip irrigation (SDI) is a low-pressure, high efficiency irrigation system that uses buried drip tubes or drip tape to meet crop water needs. SDI technologies have been a part of </w:t>
      </w:r>
      <w:r w:rsidRPr="00C579AC">
        <w:rPr>
          <w:rFonts w:ascii="Times New Roman" w:eastAsia="Times New Roman" w:hAnsi="Times New Roman" w:cs="Times New Roman"/>
          <w:color w:val="000000"/>
          <w:sz w:val="24"/>
          <w:szCs w:val="24"/>
        </w:rPr>
        <w:lastRenderedPageBreak/>
        <w:t xml:space="preserve">irrigated agriculture since the 1960s; with the technology advancing rapidly in the last two decades. </w:t>
      </w:r>
      <w:proofErr w:type="gramStart"/>
      <w:r w:rsidRPr="00C579AC">
        <w:rPr>
          <w:rFonts w:ascii="Times New Roman" w:eastAsia="Times New Roman" w:hAnsi="Times New Roman" w:cs="Times New Roman"/>
          <w:color w:val="000000"/>
          <w:sz w:val="24"/>
          <w:szCs w:val="24"/>
        </w:rPr>
        <w:t>A</w:t>
      </w:r>
      <w:proofErr w:type="gramEnd"/>
      <w:r w:rsidRPr="00C579AC">
        <w:rPr>
          <w:rFonts w:ascii="Times New Roman" w:eastAsia="Times New Roman" w:hAnsi="Times New Roman" w:cs="Times New Roman"/>
          <w:color w:val="000000"/>
          <w:sz w:val="24"/>
          <w:szCs w:val="24"/>
        </w:rPr>
        <w:t xml:space="preserve"> SDI system is a flexible and can provide frequent light irrigations. This is especially suitable for arid, semi-arid, hot, and windy areas with limited water supply. Farm operations also become free of impediments that normally exist above ground with any other pressurized irrigation system. Since the water is applied below the soil surface, the effect of surface infiltration characteristics, such as crusting, saturated condition of pounding water, and potential surface runoff (including soil erosion) are eliminated during irrigation. With an appropriately sized and well-maintained SDI system, water application is highly uniform and efficient. Wetting occurs around the tube and water moves out in all directions. Fig 4.3 shows moisture distribution through a </w:t>
      </w:r>
      <w:proofErr w:type="spellStart"/>
      <w:r w:rsidRPr="00C579AC">
        <w:rPr>
          <w:rFonts w:ascii="Times New Roman" w:eastAsia="Times New Roman" w:hAnsi="Times New Roman" w:cs="Times New Roman"/>
          <w:color w:val="000000"/>
          <w:sz w:val="24"/>
          <w:szCs w:val="24"/>
        </w:rPr>
        <w:t>sub surface</w:t>
      </w:r>
      <w:proofErr w:type="spellEnd"/>
      <w:r w:rsidRPr="00C579AC">
        <w:rPr>
          <w:rFonts w:ascii="Times New Roman" w:eastAsia="Times New Roman" w:hAnsi="Times New Roman" w:cs="Times New Roman"/>
          <w:color w:val="000000"/>
          <w:sz w:val="24"/>
          <w:szCs w:val="24"/>
        </w:rPr>
        <w:t xml:space="preserve"> drip system. Subsurface irrigation saves water and improves yields by eliminating surface water evaporation and reducing the incidence of disease and weeds. Water is applied directly to the root zone of the crop and not to the soil surface where most weed seeds winter over. As a result, germination of annual weed seed is greatly reduced, and lowers weed pressure on beneficial crops. In addition, some crops may benefit from the additional heat provided by dry surface conditions, producing more crop biomass, provided water is </w:t>
      </w:r>
      <w:proofErr w:type="gramStart"/>
      <w:r w:rsidRPr="00C579AC">
        <w:rPr>
          <w:rFonts w:ascii="Times New Roman" w:eastAsia="Times New Roman" w:hAnsi="Times New Roman" w:cs="Times New Roman"/>
          <w:color w:val="000000"/>
          <w:sz w:val="24"/>
          <w:szCs w:val="24"/>
        </w:rPr>
        <w:t>sufficient</w:t>
      </w:r>
      <w:proofErr w:type="gramEnd"/>
      <w:r w:rsidRPr="00C579AC">
        <w:rPr>
          <w:rFonts w:ascii="Times New Roman" w:eastAsia="Times New Roman" w:hAnsi="Times New Roman" w:cs="Times New Roman"/>
          <w:color w:val="000000"/>
          <w:sz w:val="24"/>
          <w:szCs w:val="24"/>
        </w:rPr>
        <w:t xml:space="preserve"> in the root zone. When managed properly, water and fertilizer application efficiencies are enhanced, and labor needs are reduced. Field operations are also possible, even when irrigation is applied.</w:t>
      </w:r>
    </w:p>
    <w:p w14:paraId="6951C83D" w14:textId="0057D20B" w:rsidR="00C579AC" w:rsidRPr="00C579AC" w:rsidRDefault="00C579AC" w:rsidP="00C579AC">
      <w:pPr>
        <w:shd w:val="clear" w:color="auto" w:fill="FAFAFA"/>
        <w:spacing w:after="240" w:line="240" w:lineRule="auto"/>
        <w:jc w:val="left"/>
        <w:rPr>
          <w:rFonts w:ascii="Arial" w:eastAsia="Times New Roman" w:hAnsi="Arial" w:cs="Arial"/>
          <w:color w:val="000000"/>
          <w:sz w:val="14"/>
          <w:szCs w:val="14"/>
        </w:rPr>
      </w:pPr>
      <w:r w:rsidRPr="00C579AC">
        <w:rPr>
          <w:rFonts w:ascii="Times New Roman" w:eastAsia="Times New Roman" w:hAnsi="Times New Roman" w:cs="Times New Roman"/>
          <w:b/>
          <w:bCs/>
          <w:color w:val="000000"/>
          <w:sz w:val="24"/>
          <w:szCs w:val="24"/>
        </w:rPr>
        <w:t> </w:t>
      </w:r>
      <w:r w:rsidRPr="00C579AC">
        <w:rPr>
          <w:rFonts w:ascii="Times New Roman" w:eastAsia="Times New Roman" w:hAnsi="Times New Roman" w:cs="Times New Roman"/>
          <w:b/>
          <w:bCs/>
          <w:noProof/>
          <w:color w:val="000000"/>
          <w:sz w:val="24"/>
          <w:szCs w:val="24"/>
        </w:rPr>
        <w:drawing>
          <wp:inline distT="0" distB="0" distL="0" distR="0" wp14:anchorId="380A9F4F" wp14:editId="6D4161F4">
            <wp:extent cx="5943600" cy="2235835"/>
            <wp:effectExtent l="0" t="0" r="0" b="0"/>
            <wp:docPr id="1" name="Picture 1" descr="Fig 4.3. Sub surface drip irrig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4.3. Sub surface drip irrigation syste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235835"/>
                    </a:xfrm>
                    <a:prstGeom prst="rect">
                      <a:avLst/>
                    </a:prstGeom>
                    <a:noFill/>
                    <a:ln>
                      <a:noFill/>
                    </a:ln>
                  </pic:spPr>
                </pic:pic>
              </a:graphicData>
            </a:graphic>
          </wp:inline>
        </w:drawing>
      </w:r>
    </w:p>
    <w:p w14:paraId="017BB37E" w14:textId="77777777" w:rsidR="00C579AC" w:rsidRPr="00C579AC" w:rsidRDefault="00C579AC" w:rsidP="00C579AC">
      <w:pPr>
        <w:shd w:val="clear" w:color="auto" w:fill="FAFAFA"/>
        <w:spacing w:after="240" w:line="240" w:lineRule="auto"/>
        <w:jc w:val="center"/>
        <w:rPr>
          <w:rFonts w:ascii="Arial" w:eastAsia="Times New Roman" w:hAnsi="Arial" w:cs="Arial"/>
          <w:color w:val="000000"/>
          <w:sz w:val="14"/>
          <w:szCs w:val="14"/>
        </w:rPr>
      </w:pPr>
      <w:r w:rsidRPr="00C579AC">
        <w:rPr>
          <w:rFonts w:ascii="Times New Roman" w:eastAsia="Times New Roman" w:hAnsi="Times New Roman" w:cs="Times New Roman"/>
          <w:color w:val="000000"/>
          <w:sz w:val="24"/>
          <w:szCs w:val="24"/>
        </w:rPr>
        <w:t>(Source: Subsurface Drip Irrigation (SDI) by D. Reich, R. Godin, J.L. Chávez, I. Broner1 (3/09); </w:t>
      </w:r>
      <w:hyperlink r:id="rId14" w:history="1">
        <w:r w:rsidRPr="00C579AC">
          <w:rPr>
            <w:rFonts w:ascii="Times New Roman" w:eastAsia="Times New Roman" w:hAnsi="Times New Roman" w:cs="Times New Roman"/>
            <w:color w:val="0000FF"/>
            <w:sz w:val="24"/>
            <w:szCs w:val="24"/>
            <w:u w:val="single"/>
          </w:rPr>
          <w:t>http://www.ext.colostate.edu/pubs/crops/04716.html/</w:t>
        </w:r>
      </w:hyperlink>
      <w:r w:rsidRPr="00C579AC">
        <w:rPr>
          <w:rFonts w:ascii="Times New Roman" w:eastAsia="Times New Roman" w:hAnsi="Times New Roman" w:cs="Times New Roman"/>
          <w:color w:val="000000"/>
          <w:sz w:val="24"/>
          <w:szCs w:val="24"/>
        </w:rPr>
        <w:t> 17</w:t>
      </w:r>
      <w:r w:rsidRPr="00C579AC">
        <w:rPr>
          <w:rFonts w:ascii="Times New Roman" w:eastAsia="Times New Roman" w:hAnsi="Times New Roman" w:cs="Times New Roman"/>
          <w:color w:val="000000"/>
          <w:sz w:val="24"/>
          <w:szCs w:val="24"/>
          <w:vertAlign w:val="superscript"/>
        </w:rPr>
        <w:t>th</w:t>
      </w:r>
      <w:r w:rsidRPr="00C579AC">
        <w:rPr>
          <w:rFonts w:ascii="Times New Roman" w:eastAsia="Times New Roman" w:hAnsi="Times New Roman" w:cs="Times New Roman"/>
          <w:color w:val="000000"/>
          <w:sz w:val="24"/>
          <w:szCs w:val="24"/>
        </w:rPr>
        <w:t> Aug, 2012)</w:t>
      </w:r>
    </w:p>
    <w:p w14:paraId="01A18866" w14:textId="77777777" w:rsidR="00C579AC" w:rsidRPr="00C579AC" w:rsidRDefault="00C579AC" w:rsidP="00C579AC">
      <w:pPr>
        <w:shd w:val="clear" w:color="auto" w:fill="FAFAFA"/>
        <w:spacing w:after="240" w:line="240" w:lineRule="auto"/>
        <w:rPr>
          <w:rFonts w:ascii="Arial" w:eastAsia="Times New Roman" w:hAnsi="Arial" w:cs="Arial"/>
          <w:color w:val="000000"/>
          <w:sz w:val="14"/>
          <w:szCs w:val="14"/>
        </w:rPr>
      </w:pPr>
      <w:r w:rsidRPr="00C579AC">
        <w:rPr>
          <w:rFonts w:ascii="Times New Roman" w:eastAsia="Times New Roman" w:hAnsi="Times New Roman" w:cs="Times New Roman"/>
          <w:b/>
          <w:bCs/>
          <w:color w:val="000000"/>
          <w:sz w:val="24"/>
          <w:szCs w:val="24"/>
        </w:rPr>
        <w:t>4.4 Bubbler System</w:t>
      </w:r>
    </w:p>
    <w:p w14:paraId="2CFA5732" w14:textId="77777777" w:rsidR="00C579AC" w:rsidRPr="00C579AC" w:rsidRDefault="00C579AC" w:rsidP="00C579AC">
      <w:pPr>
        <w:shd w:val="clear" w:color="auto" w:fill="FAFAFA"/>
        <w:spacing w:after="240" w:line="240" w:lineRule="auto"/>
        <w:rPr>
          <w:rFonts w:ascii="Arial" w:eastAsia="Times New Roman" w:hAnsi="Arial" w:cs="Arial"/>
          <w:color w:val="000000"/>
          <w:sz w:val="14"/>
          <w:szCs w:val="14"/>
        </w:rPr>
      </w:pPr>
      <w:r w:rsidRPr="00C579AC">
        <w:rPr>
          <w:rFonts w:ascii="Times New Roman" w:eastAsia="Times New Roman" w:hAnsi="Times New Roman" w:cs="Times New Roman"/>
          <w:color w:val="000000"/>
          <w:sz w:val="24"/>
          <w:szCs w:val="24"/>
        </w:rPr>
        <w:t xml:space="preserve">In this system the water is applied to the soil surface in a small stream or fountain. The discharge rate for point source bubbler emitters is greater than the drip or subsurface emitters but generally less than 225 l/h. Since the emitter discharge rate generally exceeds the infiltration rate of the soil, a small basin is usually required to contain or control the water. Bubbler systems do not require elaborate filtration systems. These are suitable in situations where large amount of water </w:t>
      </w:r>
      <w:proofErr w:type="gramStart"/>
      <w:r w:rsidRPr="00C579AC">
        <w:rPr>
          <w:rFonts w:ascii="Times New Roman" w:eastAsia="Times New Roman" w:hAnsi="Times New Roman" w:cs="Times New Roman"/>
          <w:color w:val="000000"/>
          <w:sz w:val="24"/>
          <w:szCs w:val="24"/>
        </w:rPr>
        <w:t>need</w:t>
      </w:r>
      <w:proofErr w:type="gramEnd"/>
      <w:r w:rsidRPr="00C579AC">
        <w:rPr>
          <w:rFonts w:ascii="Times New Roman" w:eastAsia="Times New Roman" w:hAnsi="Times New Roman" w:cs="Times New Roman"/>
          <w:color w:val="000000"/>
          <w:sz w:val="24"/>
          <w:szCs w:val="24"/>
        </w:rPr>
        <w:t xml:space="preserve"> to be applied in a short period of time and suitable for irrigating trees with wide root zones and high water requirements.</w:t>
      </w:r>
    </w:p>
    <w:p w14:paraId="1AEFE99A" w14:textId="77777777" w:rsidR="00C579AC" w:rsidRPr="00C579AC" w:rsidRDefault="00C579AC" w:rsidP="00C579AC">
      <w:pPr>
        <w:shd w:val="clear" w:color="auto" w:fill="FAFAFA"/>
        <w:spacing w:after="240" w:line="240" w:lineRule="auto"/>
        <w:rPr>
          <w:rFonts w:ascii="Arial" w:eastAsia="Times New Roman" w:hAnsi="Arial" w:cs="Arial"/>
          <w:color w:val="000000"/>
          <w:sz w:val="14"/>
          <w:szCs w:val="14"/>
        </w:rPr>
      </w:pPr>
      <w:r w:rsidRPr="00C579AC">
        <w:rPr>
          <w:rFonts w:ascii="Times New Roman" w:eastAsia="Times New Roman" w:hAnsi="Times New Roman" w:cs="Times New Roman"/>
          <w:color w:val="000000"/>
          <w:sz w:val="24"/>
          <w:szCs w:val="24"/>
        </w:rPr>
        <w:lastRenderedPageBreak/>
        <w:t> </w:t>
      </w:r>
      <w:r w:rsidRPr="00C579AC">
        <w:rPr>
          <w:rFonts w:ascii="Times New Roman" w:eastAsia="Times New Roman" w:hAnsi="Times New Roman" w:cs="Times New Roman"/>
          <w:i/>
          <w:iCs/>
          <w:color w:val="000000"/>
          <w:sz w:val="24"/>
          <w:szCs w:val="24"/>
        </w:rPr>
        <w:t>(</w:t>
      </w:r>
      <w:r w:rsidRPr="00C579AC">
        <w:rPr>
          <w:rFonts w:ascii="Times New Roman" w:eastAsia="Times New Roman" w:hAnsi="Times New Roman" w:cs="Times New Roman"/>
          <w:color w:val="000000"/>
          <w:sz w:val="24"/>
          <w:szCs w:val="24"/>
        </w:rPr>
        <w:t>Source: </w:t>
      </w:r>
      <w:hyperlink r:id="rId15" w:history="1">
        <w:r w:rsidRPr="00C579AC">
          <w:rPr>
            <w:rFonts w:ascii="Times New Roman" w:eastAsia="Times New Roman" w:hAnsi="Times New Roman" w:cs="Times New Roman"/>
            <w:b/>
            <w:bCs/>
            <w:color w:val="0000FF"/>
            <w:sz w:val="24"/>
            <w:szCs w:val="24"/>
            <w:u w:val="single"/>
          </w:rPr>
          <w:t>http://shodhganga.inflibnet.ac.in/bitstream/10603/2209/12/12_chapter%202.pdf</w:t>
        </w:r>
      </w:hyperlink>
      <w:r w:rsidRPr="00C579AC">
        <w:rPr>
          <w:rFonts w:ascii="Times New Roman" w:eastAsia="Times New Roman" w:hAnsi="Times New Roman" w:cs="Times New Roman"/>
          <w:b/>
          <w:bCs/>
          <w:color w:val="000000"/>
          <w:sz w:val="24"/>
          <w:szCs w:val="24"/>
        </w:rPr>
        <w:t> 16</w:t>
      </w:r>
      <w:r w:rsidRPr="00C579AC">
        <w:rPr>
          <w:rFonts w:ascii="Times New Roman" w:eastAsia="Times New Roman" w:hAnsi="Times New Roman" w:cs="Times New Roman"/>
          <w:b/>
          <w:bCs/>
          <w:color w:val="000000"/>
          <w:sz w:val="24"/>
          <w:szCs w:val="24"/>
          <w:vertAlign w:val="superscript"/>
        </w:rPr>
        <w:t>th</w:t>
      </w:r>
      <w:r w:rsidRPr="00C579AC">
        <w:rPr>
          <w:rFonts w:ascii="Times New Roman" w:eastAsia="Times New Roman" w:hAnsi="Times New Roman" w:cs="Times New Roman"/>
          <w:b/>
          <w:bCs/>
          <w:color w:val="000000"/>
          <w:sz w:val="24"/>
          <w:szCs w:val="24"/>
        </w:rPr>
        <w:t> Aug, 2012)</w:t>
      </w:r>
    </w:p>
    <w:p w14:paraId="391AE901" w14:textId="77777777" w:rsidR="00431460" w:rsidRPr="00C579AC" w:rsidRDefault="00431460">
      <w:pPr>
        <w:rPr>
          <w:sz w:val="16"/>
          <w:szCs w:val="16"/>
        </w:rPr>
      </w:pPr>
    </w:p>
    <w:sectPr w:rsidR="00431460" w:rsidRPr="00C579AC"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8690F"/>
    <w:rsid w:val="00431460"/>
    <w:rsid w:val="0068690F"/>
    <w:rsid w:val="00690C62"/>
    <w:rsid w:val="00C579A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4FD3"/>
  <w15:chartTrackingRefBased/>
  <w15:docId w15:val="{934E4CE3-4539-4785-B477-5F2828B1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C579AC"/>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79A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79A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7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65172">
      <w:bodyDiv w:val="1"/>
      <w:marLeft w:val="0"/>
      <w:marRight w:val="0"/>
      <w:marTop w:val="0"/>
      <w:marBottom w:val="0"/>
      <w:divBdr>
        <w:top w:val="none" w:sz="0" w:space="0" w:color="auto"/>
        <w:left w:val="none" w:sz="0" w:space="0" w:color="auto"/>
        <w:bottom w:val="none" w:sz="0" w:space="0" w:color="auto"/>
        <w:right w:val="none" w:sz="0" w:space="0" w:color="auto"/>
      </w:divBdr>
      <w:divsChild>
        <w:div w:id="826167122">
          <w:marLeft w:val="0"/>
          <w:marRight w:val="0"/>
          <w:marTop w:val="240"/>
          <w:marBottom w:val="240"/>
          <w:divBdr>
            <w:top w:val="single" w:sz="6" w:space="8" w:color="DDDDDD"/>
            <w:left w:val="single" w:sz="6" w:space="8" w:color="DDDDDD"/>
            <w:bottom w:val="single" w:sz="6" w:space="8" w:color="DDDDDD"/>
            <w:right w:val="single" w:sz="6" w:space="8" w:color="DDDDDD"/>
          </w:divBdr>
          <w:divsChild>
            <w:div w:id="704871964">
              <w:marLeft w:val="0"/>
              <w:marRight w:val="0"/>
              <w:marTop w:val="0"/>
              <w:marBottom w:val="0"/>
              <w:divBdr>
                <w:top w:val="none" w:sz="0" w:space="0" w:color="auto"/>
                <w:left w:val="none" w:sz="0" w:space="0" w:color="auto"/>
                <w:bottom w:val="none" w:sz="0" w:space="0" w:color="auto"/>
                <w:right w:val="none" w:sz="0" w:space="0" w:color="auto"/>
              </w:divBdr>
            </w:div>
          </w:divsChild>
        </w:div>
        <w:div w:id="1971476641">
          <w:marLeft w:val="0"/>
          <w:marRight w:val="0"/>
          <w:marTop w:val="0"/>
          <w:marBottom w:val="225"/>
          <w:divBdr>
            <w:top w:val="single" w:sz="6" w:space="8" w:color="DDDDDD"/>
            <w:left w:val="single" w:sz="6" w:space="8" w:color="DDDDDD"/>
            <w:bottom w:val="single" w:sz="6" w:space="8" w:color="DDDDDD"/>
            <w:right w:val="single" w:sz="6" w:space="8" w:color="DDDDDD"/>
          </w:divBdr>
          <w:divsChild>
            <w:div w:id="1883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water.usgs.gov/edu/watercycleevaporation.html"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wisegeek.com/what-are-sprinkler-heads.htm" TargetMode="External"/><Relationship Id="rId12" Type="http://schemas.openxmlformats.org/officeDocument/2006/relationships/hyperlink" Target="http://ga.water.usgs.gov/edu/irsprayhigh.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wisegeek.com/what-is-spray-irrigation.htm" TargetMode="External"/><Relationship Id="rId5" Type="http://schemas.openxmlformats.org/officeDocument/2006/relationships/image" Target="media/image1.jpeg"/><Relationship Id="rId15" Type="http://schemas.openxmlformats.org/officeDocument/2006/relationships/hyperlink" Target="http://shodhganga.inflibnet.ac.in/bitstream/10603/2209/12/12_chapter%202.pdf" TargetMode="External"/><Relationship Id="rId10" Type="http://schemas.openxmlformats.org/officeDocument/2006/relationships/hyperlink" Target="http://www.wisegeek.com/what-is-landscaping.htm" TargetMode="External"/><Relationship Id="rId4" Type="http://schemas.openxmlformats.org/officeDocument/2006/relationships/hyperlink" Target="http://www.wisegeek.com/what-is-irrigation.htm" TargetMode="External"/><Relationship Id="rId9" Type="http://schemas.openxmlformats.org/officeDocument/2006/relationships/hyperlink" Target="http://www.wisegeek.com/what-is-wastewater.htm" TargetMode="External"/><Relationship Id="rId14" Type="http://schemas.openxmlformats.org/officeDocument/2006/relationships/hyperlink" Target="http://www.ext.colostate.edu/pubs/crops/047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1168</Words>
  <Characters>6660</Characters>
  <Application>Microsoft Office Word</Application>
  <DocSecurity>0</DocSecurity>
  <Lines>55</Lines>
  <Paragraphs>15</Paragraphs>
  <ScaleCrop>false</ScaleCrop>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2020-01-19T05:56:00Z</dcterms:created>
  <dcterms:modified xsi:type="dcterms:W3CDTF">2020-01-19T05:58:00Z</dcterms:modified>
</cp:coreProperties>
</file>