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2074" w14:textId="05FC4711" w:rsidR="007A1E0C" w:rsidRPr="007A1E0C" w:rsidRDefault="007A1E0C" w:rsidP="007A1E0C">
      <w:pPr>
        <w:shd w:val="clear" w:color="auto" w:fill="FAFAFA"/>
        <w:spacing w:before="240" w:after="240" w:line="240" w:lineRule="auto"/>
        <w:jc w:val="center"/>
        <w:outlineLvl w:val="1"/>
        <w:rPr>
          <w:rFonts w:ascii="Arial" w:eastAsia="Times New Roman" w:hAnsi="Arial" w:cs="Arial"/>
          <w:b/>
          <w:bCs/>
          <w:color w:val="000000"/>
        </w:rPr>
      </w:pPr>
      <w:r w:rsidRPr="007A1E0C">
        <w:rPr>
          <w:rFonts w:ascii="Arial" w:eastAsia="Times New Roman" w:hAnsi="Arial" w:cs="Arial"/>
          <w:b/>
          <w:bCs/>
          <w:color w:val="000000"/>
        </w:rPr>
        <w:t>Lecture 10</w:t>
      </w:r>
      <w:r w:rsidRPr="007A1E0C">
        <w:rPr>
          <w:rFonts w:ascii="Arial" w:eastAsia="Times New Roman" w:hAnsi="Arial" w:cs="Arial"/>
          <w:b/>
          <w:bCs/>
          <w:color w:val="000000"/>
        </w:rPr>
        <w:t xml:space="preserve"> Installation and Maintenance Guidelines</w:t>
      </w:r>
    </w:p>
    <w:p w14:paraId="1F99D9BC"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10.1 Micro-irrigation System Installation</w:t>
      </w:r>
    </w:p>
    <w:p w14:paraId="6C42C1BC" w14:textId="77777777" w:rsidR="007A1E0C" w:rsidRPr="007A1E0C" w:rsidRDefault="007A1E0C" w:rsidP="007A1E0C">
      <w:pPr>
        <w:shd w:val="clear" w:color="auto" w:fill="FAFAFA"/>
        <w:spacing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xml:space="preserve">The main items in the installation </w:t>
      </w:r>
      <w:bookmarkStart w:id="0" w:name="_GoBack"/>
      <w:bookmarkEnd w:id="0"/>
      <w:r w:rsidRPr="007A1E0C">
        <w:rPr>
          <w:rFonts w:ascii="Times New Roman" w:eastAsia="Times New Roman" w:hAnsi="Times New Roman" w:cs="Times New Roman"/>
          <w:color w:val="000000"/>
          <w:sz w:val="24"/>
          <w:szCs w:val="24"/>
        </w:rPr>
        <w:t xml:space="preserve">of drip irrigation system include installation of the head assembly (control head), comprising the pumping set, non-return valve, water meter, filters, fertilization equipment, and flow control, air release and pressure release valves. The next step for installation </w:t>
      </w:r>
      <w:proofErr w:type="gramStart"/>
      <w:r w:rsidRPr="007A1E0C">
        <w:rPr>
          <w:rFonts w:ascii="Times New Roman" w:eastAsia="Times New Roman" w:hAnsi="Times New Roman" w:cs="Times New Roman"/>
          <w:color w:val="000000"/>
          <w:sz w:val="24"/>
          <w:szCs w:val="24"/>
        </w:rPr>
        <w:t>include</w:t>
      </w:r>
      <w:proofErr w:type="gramEnd"/>
      <w:r w:rsidRPr="007A1E0C">
        <w:rPr>
          <w:rFonts w:ascii="Times New Roman" w:eastAsia="Times New Roman" w:hAnsi="Times New Roman" w:cs="Times New Roman"/>
          <w:color w:val="000000"/>
          <w:sz w:val="24"/>
          <w:szCs w:val="24"/>
        </w:rPr>
        <w:t xml:space="preserve"> connecting mains, sub mains, laying of drip tape or </w:t>
      </w:r>
      <w:proofErr w:type="spellStart"/>
      <w:r w:rsidRPr="007A1E0C">
        <w:rPr>
          <w:rFonts w:ascii="Times New Roman" w:eastAsia="Times New Roman" w:hAnsi="Times New Roman" w:cs="Times New Roman"/>
          <w:color w:val="000000"/>
          <w:sz w:val="24"/>
          <w:szCs w:val="24"/>
        </w:rPr>
        <w:t>lateralsand</w:t>
      </w:r>
      <w:proofErr w:type="spellEnd"/>
      <w:r w:rsidRPr="007A1E0C">
        <w:rPr>
          <w:rFonts w:ascii="Times New Roman" w:eastAsia="Times New Roman" w:hAnsi="Times New Roman" w:cs="Times New Roman"/>
          <w:color w:val="000000"/>
          <w:sz w:val="24"/>
          <w:szCs w:val="24"/>
        </w:rPr>
        <w:t xml:space="preserve"> connecting drippers.</w:t>
      </w:r>
    </w:p>
    <w:p w14:paraId="580F2B3A"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10.1.1 Installation of Filters and Fertigation Equipment</w:t>
      </w:r>
    </w:p>
    <w:p w14:paraId="58FA397E"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xml:space="preserve">A hard base made of concrete is constructed for installation filters and other head control units as per the size. Care should be </w:t>
      </w:r>
      <w:proofErr w:type="spellStart"/>
      <w:r w:rsidRPr="007A1E0C">
        <w:rPr>
          <w:rFonts w:ascii="Times New Roman" w:eastAsia="Times New Roman" w:hAnsi="Times New Roman" w:cs="Times New Roman"/>
          <w:color w:val="000000"/>
          <w:sz w:val="24"/>
          <w:szCs w:val="24"/>
        </w:rPr>
        <w:t>takento</w:t>
      </w:r>
      <w:proofErr w:type="spellEnd"/>
      <w:r w:rsidRPr="007A1E0C">
        <w:rPr>
          <w:rFonts w:ascii="Times New Roman" w:eastAsia="Times New Roman" w:hAnsi="Times New Roman" w:cs="Times New Roman"/>
          <w:color w:val="000000"/>
          <w:sz w:val="24"/>
          <w:szCs w:val="24"/>
        </w:rPr>
        <w:t xml:space="preserve"> use of minimum number of accessories like elbows and </w:t>
      </w:r>
      <w:proofErr w:type="spellStart"/>
      <w:r w:rsidRPr="007A1E0C">
        <w:rPr>
          <w:rFonts w:ascii="Times New Roman" w:eastAsia="Times New Roman" w:hAnsi="Times New Roman" w:cs="Times New Roman"/>
          <w:color w:val="000000"/>
          <w:sz w:val="24"/>
          <w:szCs w:val="24"/>
        </w:rPr>
        <w:t>reducersso</w:t>
      </w:r>
      <w:proofErr w:type="spellEnd"/>
      <w:r w:rsidRPr="007A1E0C">
        <w:rPr>
          <w:rFonts w:ascii="Times New Roman" w:eastAsia="Times New Roman" w:hAnsi="Times New Roman" w:cs="Times New Roman"/>
          <w:color w:val="000000"/>
          <w:sz w:val="24"/>
          <w:szCs w:val="24"/>
        </w:rPr>
        <w:t xml:space="preserve"> as to avoid huge head loss. The filter size should be in accordance with the capacity of the system. The delivery pipe of the pump should be connected directly to the </w:t>
      </w:r>
      <w:proofErr w:type="spellStart"/>
      <w:r w:rsidRPr="007A1E0C">
        <w:rPr>
          <w:rFonts w:ascii="Times New Roman" w:eastAsia="Times New Roman" w:hAnsi="Times New Roman" w:cs="Times New Roman"/>
          <w:color w:val="000000"/>
          <w:sz w:val="24"/>
          <w:szCs w:val="24"/>
        </w:rPr>
        <w:t>hydrocyclone</w:t>
      </w:r>
      <w:proofErr w:type="spellEnd"/>
      <w:r w:rsidRPr="007A1E0C">
        <w:rPr>
          <w:rFonts w:ascii="Times New Roman" w:eastAsia="Times New Roman" w:hAnsi="Times New Roman" w:cs="Times New Roman"/>
          <w:color w:val="000000"/>
          <w:sz w:val="24"/>
          <w:szCs w:val="24"/>
        </w:rPr>
        <w:t xml:space="preserve"> or the media filter followed by the fertilizer equipment and the screen filter then connected with the main </w:t>
      </w:r>
      <w:proofErr w:type="spellStart"/>
      <w:r w:rsidRPr="007A1E0C">
        <w:rPr>
          <w:rFonts w:ascii="Times New Roman" w:eastAsia="Times New Roman" w:hAnsi="Times New Roman" w:cs="Times New Roman"/>
          <w:color w:val="000000"/>
          <w:sz w:val="24"/>
          <w:szCs w:val="24"/>
        </w:rPr>
        <w:t>pipe.Once</w:t>
      </w:r>
      <w:proofErr w:type="spellEnd"/>
      <w:r w:rsidRPr="007A1E0C">
        <w:rPr>
          <w:rFonts w:ascii="Times New Roman" w:eastAsia="Times New Roman" w:hAnsi="Times New Roman" w:cs="Times New Roman"/>
          <w:color w:val="000000"/>
          <w:sz w:val="24"/>
          <w:szCs w:val="24"/>
        </w:rPr>
        <w:t xml:space="preserve"> the sand/screen filters are installed in the correct position the arrangement for back washing of filter is one of essential requirement.</w:t>
      </w:r>
    </w:p>
    <w:p w14:paraId="127C866B"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xml:space="preserve">In pressurized irrigation system the fertilizer injection unit is located between the sand filter (if required) and the screen filter. The general recommendation is that the fertilizer solution should pass through at least two 90-degree turns to ensure adequate time for thorough mixing </w:t>
      </w:r>
      <w:proofErr w:type="gramStart"/>
      <w:r w:rsidRPr="007A1E0C">
        <w:rPr>
          <w:rFonts w:ascii="Times New Roman" w:eastAsia="Times New Roman" w:hAnsi="Times New Roman" w:cs="Times New Roman"/>
          <w:color w:val="000000"/>
          <w:sz w:val="24"/>
          <w:szCs w:val="24"/>
        </w:rPr>
        <w:t>so as to</w:t>
      </w:r>
      <w:proofErr w:type="gramEnd"/>
      <w:r w:rsidRPr="007A1E0C">
        <w:rPr>
          <w:rFonts w:ascii="Times New Roman" w:eastAsia="Times New Roman" w:hAnsi="Times New Roman" w:cs="Times New Roman"/>
          <w:color w:val="000000"/>
          <w:sz w:val="24"/>
          <w:szCs w:val="24"/>
        </w:rPr>
        <w:t xml:space="preserve"> remove precipitate with the help of the screen filter. It is must that fertigation unit is installed at the upstream end of the screen filter </w:t>
      </w:r>
      <w:proofErr w:type="gramStart"/>
      <w:r w:rsidRPr="007A1E0C">
        <w:rPr>
          <w:rFonts w:ascii="Times New Roman" w:eastAsia="Times New Roman" w:hAnsi="Times New Roman" w:cs="Times New Roman"/>
          <w:color w:val="000000"/>
          <w:sz w:val="24"/>
          <w:szCs w:val="24"/>
        </w:rPr>
        <w:t>so as to</w:t>
      </w:r>
      <w:proofErr w:type="gramEnd"/>
      <w:r w:rsidRPr="007A1E0C">
        <w:rPr>
          <w:rFonts w:ascii="Times New Roman" w:eastAsia="Times New Roman" w:hAnsi="Times New Roman" w:cs="Times New Roman"/>
          <w:color w:val="000000"/>
          <w:sz w:val="24"/>
          <w:szCs w:val="24"/>
        </w:rPr>
        <w:t xml:space="preserve"> filter </w:t>
      </w:r>
      <w:proofErr w:type="spellStart"/>
      <w:r w:rsidRPr="007A1E0C">
        <w:rPr>
          <w:rFonts w:ascii="Times New Roman" w:eastAsia="Times New Roman" w:hAnsi="Times New Roman" w:cs="Times New Roman"/>
          <w:color w:val="000000"/>
          <w:sz w:val="24"/>
          <w:szCs w:val="24"/>
        </w:rPr>
        <w:t>theundisolved</w:t>
      </w:r>
      <w:proofErr w:type="spellEnd"/>
      <w:r w:rsidRPr="007A1E0C">
        <w:rPr>
          <w:rFonts w:ascii="Times New Roman" w:eastAsia="Times New Roman" w:hAnsi="Times New Roman" w:cs="Times New Roman"/>
          <w:color w:val="000000"/>
          <w:sz w:val="24"/>
          <w:szCs w:val="24"/>
        </w:rPr>
        <w:t xml:space="preserve"> matter present in the fertilizer solution.</w:t>
      </w:r>
    </w:p>
    <w:p w14:paraId="4E3D8313"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 10.1.2 Installation of Mains and Sub-mains</w:t>
      </w:r>
    </w:p>
    <w:p w14:paraId="28DA3F54"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xml:space="preserve">Except for fully portable system, both the mains and sub mains are installed underground at a minimum depth of about 0.5m such that they are unaffected by cultivation or by movement of heavy harvesting machinery. Even for systems, which have portable laterals that are removed at the end of each season, it is common practice to install permanent by underground mains and sub mains. </w:t>
      </w:r>
      <w:proofErr w:type="gramStart"/>
      <w:r w:rsidRPr="007A1E0C">
        <w:rPr>
          <w:rFonts w:ascii="Times New Roman" w:eastAsia="Times New Roman" w:hAnsi="Times New Roman" w:cs="Times New Roman"/>
          <w:color w:val="000000"/>
          <w:sz w:val="24"/>
          <w:szCs w:val="24"/>
        </w:rPr>
        <w:t>Generally</w:t>
      </w:r>
      <w:proofErr w:type="gramEnd"/>
      <w:r w:rsidRPr="007A1E0C">
        <w:rPr>
          <w:rFonts w:ascii="Times New Roman" w:eastAsia="Times New Roman" w:hAnsi="Times New Roman" w:cs="Times New Roman"/>
          <w:color w:val="000000"/>
          <w:sz w:val="24"/>
          <w:szCs w:val="24"/>
        </w:rPr>
        <w:t xml:space="preserve"> sub mains run across the direction of the rows.</w:t>
      </w:r>
    </w:p>
    <w:p w14:paraId="57BC41AC"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The United States Soil Conservation Service has recommended the following minimum cover of earth over for various pipe sizes (Hamish, 1977):</w:t>
      </w:r>
    </w:p>
    <w:p w14:paraId="6C303A40"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w:t>
      </w:r>
    </w:p>
    <w:tbl>
      <w:tblPr>
        <w:tblW w:w="541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61"/>
        <w:gridCol w:w="2754"/>
      </w:tblGrid>
      <w:tr w:rsidR="007A1E0C" w:rsidRPr="007A1E0C" w14:paraId="0B3A4DC8" w14:textId="77777777" w:rsidTr="007A1E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379021" w14:textId="77777777" w:rsidR="007A1E0C" w:rsidRPr="007A1E0C" w:rsidRDefault="007A1E0C" w:rsidP="007A1E0C">
            <w:pPr>
              <w:spacing w:after="240" w:line="240" w:lineRule="auto"/>
              <w:jc w:val="center"/>
              <w:rPr>
                <w:rFonts w:ascii="Times New Roman" w:eastAsia="Times New Roman" w:hAnsi="Times New Roman" w:cs="Times New Roman"/>
                <w:sz w:val="18"/>
                <w:szCs w:val="18"/>
              </w:rPr>
            </w:pPr>
            <w:r w:rsidRPr="007A1E0C">
              <w:rPr>
                <w:rFonts w:ascii="Times New Roman" w:eastAsia="Times New Roman" w:hAnsi="Times New Roman" w:cs="Times New Roman"/>
                <w:b/>
                <w:bCs/>
                <w:sz w:val="24"/>
                <w:szCs w:val="24"/>
              </w:rPr>
              <w:t>Pipe size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A1049A" w14:textId="77777777" w:rsidR="007A1E0C" w:rsidRPr="007A1E0C" w:rsidRDefault="007A1E0C" w:rsidP="007A1E0C">
            <w:pPr>
              <w:spacing w:after="240" w:line="240" w:lineRule="auto"/>
              <w:jc w:val="center"/>
              <w:rPr>
                <w:rFonts w:ascii="Times New Roman" w:eastAsia="Times New Roman" w:hAnsi="Times New Roman" w:cs="Times New Roman"/>
                <w:sz w:val="18"/>
                <w:szCs w:val="18"/>
              </w:rPr>
            </w:pPr>
            <w:r w:rsidRPr="007A1E0C">
              <w:rPr>
                <w:rFonts w:ascii="Times New Roman" w:eastAsia="Times New Roman" w:hAnsi="Times New Roman" w:cs="Times New Roman"/>
                <w:b/>
                <w:bCs/>
                <w:sz w:val="24"/>
                <w:szCs w:val="24"/>
              </w:rPr>
              <w:t>Depth of earth cover</w:t>
            </w:r>
          </w:p>
        </w:tc>
      </w:tr>
      <w:tr w:rsidR="007A1E0C" w:rsidRPr="007A1E0C" w14:paraId="3EC98663" w14:textId="77777777" w:rsidTr="007A1E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C6B038" w14:textId="77777777" w:rsidR="007A1E0C" w:rsidRPr="007A1E0C" w:rsidRDefault="007A1E0C" w:rsidP="007A1E0C">
            <w:pPr>
              <w:spacing w:after="240" w:line="240" w:lineRule="auto"/>
              <w:jc w:val="center"/>
              <w:rPr>
                <w:rFonts w:ascii="Times New Roman" w:eastAsia="Times New Roman" w:hAnsi="Times New Roman" w:cs="Times New Roman"/>
                <w:sz w:val="18"/>
                <w:szCs w:val="18"/>
              </w:rPr>
            </w:pPr>
            <w:r w:rsidRPr="007A1E0C">
              <w:rPr>
                <w:rFonts w:ascii="Times New Roman" w:eastAsia="Times New Roman" w:hAnsi="Times New Roman" w:cs="Times New Roman"/>
                <w:sz w:val="24"/>
                <w:szCs w:val="24"/>
              </w:rPr>
              <w:t>1.2 to 6 cm diameter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6347E3" w14:textId="77777777" w:rsidR="007A1E0C" w:rsidRPr="007A1E0C" w:rsidRDefault="007A1E0C" w:rsidP="007A1E0C">
            <w:pPr>
              <w:spacing w:after="240" w:line="240" w:lineRule="auto"/>
              <w:jc w:val="center"/>
              <w:rPr>
                <w:rFonts w:ascii="Times New Roman" w:eastAsia="Times New Roman" w:hAnsi="Times New Roman" w:cs="Times New Roman"/>
                <w:sz w:val="18"/>
                <w:szCs w:val="18"/>
              </w:rPr>
            </w:pPr>
            <w:r w:rsidRPr="007A1E0C">
              <w:rPr>
                <w:rFonts w:ascii="Times New Roman" w:eastAsia="Times New Roman" w:hAnsi="Times New Roman" w:cs="Times New Roman"/>
                <w:sz w:val="24"/>
                <w:szCs w:val="24"/>
              </w:rPr>
              <w:t>45 cm</w:t>
            </w:r>
          </w:p>
        </w:tc>
      </w:tr>
      <w:tr w:rsidR="007A1E0C" w:rsidRPr="007A1E0C" w14:paraId="4EC27BA2" w14:textId="77777777" w:rsidTr="007A1E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356346" w14:textId="77777777" w:rsidR="007A1E0C" w:rsidRPr="007A1E0C" w:rsidRDefault="007A1E0C" w:rsidP="007A1E0C">
            <w:pPr>
              <w:spacing w:after="240" w:line="240" w:lineRule="auto"/>
              <w:jc w:val="center"/>
              <w:rPr>
                <w:rFonts w:ascii="Times New Roman" w:eastAsia="Times New Roman" w:hAnsi="Times New Roman" w:cs="Times New Roman"/>
                <w:sz w:val="18"/>
                <w:szCs w:val="18"/>
              </w:rPr>
            </w:pPr>
            <w:r w:rsidRPr="007A1E0C">
              <w:rPr>
                <w:rFonts w:ascii="Times New Roman" w:eastAsia="Times New Roman" w:hAnsi="Times New Roman" w:cs="Times New Roman"/>
                <w:sz w:val="24"/>
                <w:szCs w:val="24"/>
              </w:rPr>
              <w:lastRenderedPageBreak/>
              <w:t>6 to 10 cm diameter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2E5012" w14:textId="77777777" w:rsidR="007A1E0C" w:rsidRPr="007A1E0C" w:rsidRDefault="007A1E0C" w:rsidP="007A1E0C">
            <w:pPr>
              <w:spacing w:after="240" w:line="240" w:lineRule="auto"/>
              <w:jc w:val="center"/>
              <w:rPr>
                <w:rFonts w:ascii="Times New Roman" w:eastAsia="Times New Roman" w:hAnsi="Times New Roman" w:cs="Times New Roman"/>
                <w:sz w:val="18"/>
                <w:szCs w:val="18"/>
              </w:rPr>
            </w:pPr>
            <w:r w:rsidRPr="007A1E0C">
              <w:rPr>
                <w:rFonts w:ascii="Times New Roman" w:eastAsia="Times New Roman" w:hAnsi="Times New Roman" w:cs="Times New Roman"/>
                <w:sz w:val="24"/>
                <w:szCs w:val="24"/>
              </w:rPr>
              <w:t>60 cm</w:t>
            </w:r>
          </w:p>
        </w:tc>
      </w:tr>
      <w:tr w:rsidR="007A1E0C" w:rsidRPr="007A1E0C" w14:paraId="38D428E3" w14:textId="77777777" w:rsidTr="007A1E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0DDF6E" w14:textId="77777777" w:rsidR="007A1E0C" w:rsidRPr="007A1E0C" w:rsidRDefault="007A1E0C" w:rsidP="007A1E0C">
            <w:pPr>
              <w:spacing w:after="240" w:line="240" w:lineRule="auto"/>
              <w:jc w:val="center"/>
              <w:rPr>
                <w:rFonts w:ascii="Times New Roman" w:eastAsia="Times New Roman" w:hAnsi="Times New Roman" w:cs="Times New Roman"/>
                <w:sz w:val="18"/>
                <w:szCs w:val="18"/>
              </w:rPr>
            </w:pPr>
            <w:r w:rsidRPr="007A1E0C">
              <w:rPr>
                <w:rFonts w:ascii="Times New Roman" w:eastAsia="Times New Roman" w:hAnsi="Times New Roman" w:cs="Times New Roman"/>
                <w:sz w:val="24"/>
                <w:szCs w:val="24"/>
              </w:rPr>
              <w:t>Over 60 cm diameter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412FD1" w14:textId="77777777" w:rsidR="007A1E0C" w:rsidRPr="007A1E0C" w:rsidRDefault="007A1E0C" w:rsidP="007A1E0C">
            <w:pPr>
              <w:spacing w:after="240" w:line="240" w:lineRule="auto"/>
              <w:jc w:val="center"/>
              <w:rPr>
                <w:rFonts w:ascii="Times New Roman" w:eastAsia="Times New Roman" w:hAnsi="Times New Roman" w:cs="Times New Roman"/>
                <w:sz w:val="18"/>
                <w:szCs w:val="18"/>
              </w:rPr>
            </w:pPr>
            <w:r w:rsidRPr="007A1E0C">
              <w:rPr>
                <w:rFonts w:ascii="Times New Roman" w:eastAsia="Times New Roman" w:hAnsi="Times New Roman" w:cs="Times New Roman"/>
                <w:sz w:val="24"/>
                <w:szCs w:val="24"/>
              </w:rPr>
              <w:t>75 cm</w:t>
            </w:r>
          </w:p>
        </w:tc>
      </w:tr>
    </w:tbl>
    <w:p w14:paraId="3E315CA3"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 </w:t>
      </w:r>
    </w:p>
    <w:p w14:paraId="06BBC0B2"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It is important to clean mud and other impurities deposited in the pipe before fitting of mains, and sub-mains and gate valves. A ball valve is provided at the inlet end of the sub-main. After the ball valve, air release valve is provided on drip tape and sub-main. A flush valve facing the slope of the sub-mains is provided at the end of each sub-main to facilitate sub-main flushing.</w:t>
      </w:r>
    </w:p>
    <w:p w14:paraId="6BDC1A38"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10.1.3 Laying of laterals</w:t>
      </w:r>
    </w:p>
    <w:p w14:paraId="75E6C0F7"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xml:space="preserve">Once the </w:t>
      </w:r>
      <w:proofErr w:type="spellStart"/>
      <w:r w:rsidRPr="007A1E0C">
        <w:rPr>
          <w:rFonts w:ascii="Times New Roman" w:eastAsia="Times New Roman" w:hAnsi="Times New Roman" w:cs="Times New Roman"/>
          <w:color w:val="000000"/>
          <w:sz w:val="24"/>
          <w:szCs w:val="24"/>
        </w:rPr>
        <w:t>gromate</w:t>
      </w:r>
      <w:proofErr w:type="spellEnd"/>
      <w:r w:rsidRPr="007A1E0C">
        <w:rPr>
          <w:rFonts w:ascii="Times New Roman" w:eastAsia="Times New Roman" w:hAnsi="Times New Roman" w:cs="Times New Roman"/>
          <w:color w:val="000000"/>
          <w:sz w:val="24"/>
          <w:szCs w:val="24"/>
        </w:rPr>
        <w:t xml:space="preserve"> take offs are fixed on the sub-mains, lateral/polytube laying is done as per the design. For this, holes are drilled on the sub-main, according to the </w:t>
      </w:r>
      <w:proofErr w:type="spellStart"/>
      <w:r w:rsidRPr="007A1E0C">
        <w:rPr>
          <w:rFonts w:ascii="Times New Roman" w:eastAsia="Times New Roman" w:hAnsi="Times New Roman" w:cs="Times New Roman"/>
          <w:color w:val="000000"/>
          <w:sz w:val="24"/>
          <w:szCs w:val="24"/>
        </w:rPr>
        <w:t>gromate</w:t>
      </w:r>
      <w:proofErr w:type="spellEnd"/>
      <w:r w:rsidRPr="007A1E0C">
        <w:rPr>
          <w:rFonts w:ascii="Times New Roman" w:eastAsia="Times New Roman" w:hAnsi="Times New Roman" w:cs="Times New Roman"/>
          <w:color w:val="000000"/>
          <w:sz w:val="24"/>
          <w:szCs w:val="24"/>
        </w:rPr>
        <w:t xml:space="preserve"> take off (GTO) i.e., 11.9 mm </w:t>
      </w:r>
      <w:proofErr w:type="spellStart"/>
      <w:r w:rsidRPr="007A1E0C">
        <w:rPr>
          <w:rFonts w:ascii="Times New Roman" w:eastAsia="Times New Roman" w:hAnsi="Times New Roman" w:cs="Times New Roman"/>
          <w:color w:val="000000"/>
          <w:sz w:val="24"/>
          <w:szCs w:val="24"/>
        </w:rPr>
        <w:t>dia</w:t>
      </w:r>
      <w:proofErr w:type="spellEnd"/>
      <w:r w:rsidRPr="007A1E0C">
        <w:rPr>
          <w:rFonts w:ascii="Times New Roman" w:eastAsia="Times New Roman" w:hAnsi="Times New Roman" w:cs="Times New Roman"/>
          <w:color w:val="000000"/>
          <w:sz w:val="24"/>
          <w:szCs w:val="24"/>
        </w:rPr>
        <w:t xml:space="preserve"> drill for 8 mm ID GTO and 16.5 mm drill for 13 mm ID GTO. Then </w:t>
      </w:r>
      <w:proofErr w:type="spellStart"/>
      <w:r w:rsidRPr="007A1E0C">
        <w:rPr>
          <w:rFonts w:ascii="Times New Roman" w:eastAsia="Times New Roman" w:hAnsi="Times New Roman" w:cs="Times New Roman"/>
          <w:color w:val="000000"/>
          <w:sz w:val="24"/>
          <w:szCs w:val="24"/>
        </w:rPr>
        <w:t>gromates</w:t>
      </w:r>
      <w:proofErr w:type="spellEnd"/>
      <w:r w:rsidRPr="007A1E0C">
        <w:rPr>
          <w:rFonts w:ascii="Times New Roman" w:eastAsia="Times New Roman" w:hAnsi="Times New Roman" w:cs="Times New Roman"/>
          <w:color w:val="000000"/>
          <w:sz w:val="24"/>
          <w:szCs w:val="24"/>
        </w:rPr>
        <w:t xml:space="preserve"> are fixed in it and then take off are fixed. Lateral is fixed to one end of the take off. Lateral placement is done according to row distance, with </w:t>
      </w:r>
      <w:proofErr w:type="gramStart"/>
      <w:r w:rsidRPr="007A1E0C">
        <w:rPr>
          <w:rFonts w:ascii="Times New Roman" w:eastAsia="Times New Roman" w:hAnsi="Times New Roman" w:cs="Times New Roman"/>
          <w:color w:val="000000"/>
          <w:sz w:val="24"/>
          <w:szCs w:val="24"/>
        </w:rPr>
        <w:t>sufficient</w:t>
      </w:r>
      <w:proofErr w:type="gramEnd"/>
      <w:r w:rsidRPr="007A1E0C">
        <w:rPr>
          <w:rFonts w:ascii="Times New Roman" w:eastAsia="Times New Roman" w:hAnsi="Times New Roman" w:cs="Times New Roman"/>
          <w:color w:val="000000"/>
          <w:sz w:val="24"/>
          <w:szCs w:val="24"/>
        </w:rPr>
        <w:t xml:space="preserve"> shrinking allowance and extra lateral is provided and the end. The drippers are punched on the laterals as per the crop requirement.</w:t>
      </w:r>
    </w:p>
    <w:p w14:paraId="3085AFDA"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proofErr w:type="gramStart"/>
      <w:r w:rsidRPr="007A1E0C">
        <w:rPr>
          <w:rFonts w:ascii="Times New Roman" w:eastAsia="Times New Roman" w:hAnsi="Times New Roman" w:cs="Times New Roman"/>
          <w:color w:val="000000"/>
          <w:sz w:val="24"/>
          <w:szCs w:val="24"/>
        </w:rPr>
        <w:t>Generally</w:t>
      </w:r>
      <w:proofErr w:type="gramEnd"/>
      <w:r w:rsidRPr="007A1E0C">
        <w:rPr>
          <w:rFonts w:ascii="Times New Roman" w:eastAsia="Times New Roman" w:hAnsi="Times New Roman" w:cs="Times New Roman"/>
          <w:color w:val="000000"/>
          <w:sz w:val="24"/>
          <w:szCs w:val="24"/>
        </w:rPr>
        <w:t xml:space="preserve"> laterals are laid on the ground surface. Usually laterals are placed along contours on sloping field.  Burying laterals underground might be necessary or at least have some advantages for some installations. Where this is done, the emission devices should be kept above ground level. The downstream end of the lateral can be closed by simply folding back the pipe and closing it with a ring of larger diameter pipe, known as end plug. This can be easily slipped for flushing.</w:t>
      </w:r>
    </w:p>
    <w:p w14:paraId="13B81C3C"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 xml:space="preserve">10.1.4 Punching of Laterals </w:t>
      </w:r>
      <w:proofErr w:type="spellStart"/>
      <w:r w:rsidRPr="007A1E0C">
        <w:rPr>
          <w:rFonts w:ascii="Times New Roman" w:eastAsia="Times New Roman" w:hAnsi="Times New Roman" w:cs="Times New Roman"/>
          <w:b/>
          <w:bCs/>
          <w:color w:val="000000"/>
          <w:sz w:val="24"/>
          <w:szCs w:val="24"/>
        </w:rPr>
        <w:t>andFixing</w:t>
      </w:r>
      <w:proofErr w:type="spellEnd"/>
      <w:r w:rsidRPr="007A1E0C">
        <w:rPr>
          <w:rFonts w:ascii="Times New Roman" w:eastAsia="Times New Roman" w:hAnsi="Times New Roman" w:cs="Times New Roman"/>
          <w:b/>
          <w:bCs/>
          <w:color w:val="000000"/>
          <w:sz w:val="24"/>
          <w:szCs w:val="24"/>
        </w:rPr>
        <w:t xml:space="preserve"> of Emitters</w:t>
      </w:r>
    </w:p>
    <w:p w14:paraId="191FDBB4"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xml:space="preserve">Punching of laterals should start from sub-main end. Water should be allowed to flow through lateral </w:t>
      </w:r>
      <w:proofErr w:type="gramStart"/>
      <w:r w:rsidRPr="007A1E0C">
        <w:rPr>
          <w:rFonts w:ascii="Times New Roman" w:eastAsia="Times New Roman" w:hAnsi="Times New Roman" w:cs="Times New Roman"/>
          <w:color w:val="000000"/>
          <w:sz w:val="24"/>
          <w:szCs w:val="24"/>
        </w:rPr>
        <w:t>so as to</w:t>
      </w:r>
      <w:proofErr w:type="gramEnd"/>
      <w:r w:rsidRPr="007A1E0C">
        <w:rPr>
          <w:rFonts w:ascii="Times New Roman" w:eastAsia="Times New Roman" w:hAnsi="Times New Roman" w:cs="Times New Roman"/>
          <w:color w:val="000000"/>
          <w:sz w:val="24"/>
          <w:szCs w:val="24"/>
        </w:rPr>
        <w:t xml:space="preserve"> get bulging in pipe which makes easy punching. The dripper position is fixed as per the crop spacing and requirement. All the drippers should follow straight line. Drippers are fixed on laterals as per the arrows marked and it should be towards the sub-</w:t>
      </w:r>
      <w:proofErr w:type="spellStart"/>
      <w:proofErr w:type="gramStart"/>
      <w:r w:rsidRPr="007A1E0C">
        <w:rPr>
          <w:rFonts w:ascii="Times New Roman" w:eastAsia="Times New Roman" w:hAnsi="Times New Roman" w:cs="Times New Roman"/>
          <w:color w:val="000000"/>
          <w:sz w:val="24"/>
          <w:szCs w:val="24"/>
        </w:rPr>
        <w:t>mains.While</w:t>
      </w:r>
      <w:proofErr w:type="spellEnd"/>
      <w:proofErr w:type="gramEnd"/>
      <w:r w:rsidRPr="007A1E0C">
        <w:rPr>
          <w:rFonts w:ascii="Times New Roman" w:eastAsia="Times New Roman" w:hAnsi="Times New Roman" w:cs="Times New Roman"/>
          <w:color w:val="000000"/>
          <w:sz w:val="24"/>
          <w:szCs w:val="24"/>
        </w:rPr>
        <w:t xml:space="preserve"> fixing the dripper, push it inside the lateral and pull it slightly. The end of lateral should be closed with end cap.</w:t>
      </w:r>
    </w:p>
    <w:p w14:paraId="763C3AD0"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10.2 Operation of Drip Irrigation System</w:t>
      </w:r>
    </w:p>
    <w:p w14:paraId="7FA94721"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The proper operation of a drip irrigation system involves the following steps:</w:t>
      </w:r>
    </w:p>
    <w:p w14:paraId="1C1AA9B6"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proofErr w:type="spellStart"/>
      <w:r w:rsidRPr="007A1E0C">
        <w:rPr>
          <w:rFonts w:ascii="Times New Roman" w:eastAsia="Times New Roman" w:hAnsi="Times New Roman" w:cs="Times New Roman"/>
          <w:color w:val="000000"/>
          <w:sz w:val="24"/>
          <w:szCs w:val="24"/>
        </w:rPr>
        <w:t>i</w:t>
      </w:r>
      <w:proofErr w:type="spellEnd"/>
      <w:r w:rsidRPr="007A1E0C">
        <w:rPr>
          <w:rFonts w:ascii="Times New Roman" w:eastAsia="Times New Roman" w:hAnsi="Times New Roman" w:cs="Times New Roman"/>
          <w:color w:val="000000"/>
          <w:sz w:val="24"/>
          <w:szCs w:val="24"/>
        </w:rPr>
        <w:t>) Acquiring complete information and instructions from the designer and dealer.</w:t>
      </w:r>
    </w:p>
    <w:p w14:paraId="45ED742C"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ii) Determining when and how long to irrigate.</w:t>
      </w:r>
    </w:p>
    <w:p w14:paraId="418E99A5"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iii) Checking the water meter readings and recording the values.</w:t>
      </w:r>
    </w:p>
    <w:p w14:paraId="16A92ABB"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lastRenderedPageBreak/>
        <w:t>iv) Accurately setting the hydraulic metering valve.</w:t>
      </w:r>
    </w:p>
    <w:p w14:paraId="72D90EF6"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v) Operating the head valve to begin irrigation.</w:t>
      </w:r>
    </w:p>
    <w:p w14:paraId="0C1FFB11"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vi) Checking the system along all components for proper operation, beginning with pressure readings at the header.</w:t>
      </w:r>
    </w:p>
    <w:p w14:paraId="41EF6CDA"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vii) Checking the emitters discharge, at least on a random basis.</w:t>
      </w:r>
    </w:p>
    <w:p w14:paraId="192FD172"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viii) Setting and operating the chemical and fertilizer injection equipment (US Soil Cons. Service, 1984).</w:t>
      </w:r>
    </w:p>
    <w:p w14:paraId="5A82CB9E"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 xml:space="preserve">10.3 Maintenance of Micro </w:t>
      </w:r>
      <w:proofErr w:type="spellStart"/>
      <w:r w:rsidRPr="007A1E0C">
        <w:rPr>
          <w:rFonts w:ascii="Times New Roman" w:eastAsia="Times New Roman" w:hAnsi="Times New Roman" w:cs="Times New Roman"/>
          <w:b/>
          <w:bCs/>
          <w:color w:val="000000"/>
          <w:sz w:val="24"/>
          <w:szCs w:val="24"/>
        </w:rPr>
        <w:t>Iirrigation</w:t>
      </w:r>
      <w:proofErr w:type="spellEnd"/>
      <w:r w:rsidRPr="007A1E0C">
        <w:rPr>
          <w:rFonts w:ascii="Times New Roman" w:eastAsia="Times New Roman" w:hAnsi="Times New Roman" w:cs="Times New Roman"/>
          <w:b/>
          <w:bCs/>
          <w:color w:val="000000"/>
          <w:sz w:val="24"/>
          <w:szCs w:val="24"/>
        </w:rPr>
        <w:t xml:space="preserve"> System</w:t>
      </w:r>
    </w:p>
    <w:p w14:paraId="66CA57FE"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Periodic preventive maintenance is required for successful operation of micro irrigation system. The emitter functioning, wetting pattern and leakage of pipes, valves, and fittings should be checked regularly. The placement of emitters should be ascertained.  If the placement is disturbed, put the emitter in proper location. Leakage through filter gaskets in the lids, flushing valves &amp; fittings etc. are monitored regularly.</w:t>
      </w:r>
    </w:p>
    <w:p w14:paraId="7B9EA52E"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10.3.1 Filter Cleaning</w:t>
      </w:r>
    </w:p>
    <w:p w14:paraId="1033C3DC"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xml:space="preserve">Filter is the heart of a drip system and its failure will lead to clogging of the entire system. Pressure differential across the filter is the correct indication of the timing of cleaning of the </w:t>
      </w:r>
      <w:proofErr w:type="gramStart"/>
      <w:r w:rsidRPr="007A1E0C">
        <w:rPr>
          <w:rFonts w:ascii="Times New Roman" w:eastAsia="Times New Roman" w:hAnsi="Times New Roman" w:cs="Times New Roman"/>
          <w:color w:val="000000"/>
          <w:sz w:val="24"/>
          <w:szCs w:val="24"/>
        </w:rPr>
        <w:t>filter(</w:t>
      </w:r>
      <w:proofErr w:type="gramEnd"/>
      <w:r w:rsidRPr="007A1E0C">
        <w:rPr>
          <w:rFonts w:ascii="Times New Roman" w:eastAsia="Times New Roman" w:hAnsi="Times New Roman" w:cs="Times New Roman"/>
          <w:color w:val="000000"/>
          <w:sz w:val="24"/>
          <w:szCs w:val="24"/>
        </w:rPr>
        <w:t>Tiwari, 2009).</w:t>
      </w:r>
    </w:p>
    <w:p w14:paraId="2CED8300"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proofErr w:type="spellStart"/>
      <w:r w:rsidRPr="007A1E0C">
        <w:rPr>
          <w:rFonts w:ascii="Times New Roman" w:eastAsia="Times New Roman" w:hAnsi="Times New Roman" w:cs="Times New Roman"/>
          <w:b/>
          <w:bCs/>
          <w:color w:val="000000"/>
          <w:sz w:val="24"/>
          <w:szCs w:val="24"/>
        </w:rPr>
        <w:t>i</w:t>
      </w:r>
      <w:proofErr w:type="spellEnd"/>
      <w:r w:rsidRPr="007A1E0C">
        <w:rPr>
          <w:rFonts w:ascii="Times New Roman" w:eastAsia="Times New Roman" w:hAnsi="Times New Roman" w:cs="Times New Roman"/>
          <w:b/>
          <w:bCs/>
          <w:color w:val="000000"/>
          <w:sz w:val="24"/>
          <w:szCs w:val="24"/>
        </w:rPr>
        <w:t>) Hydro cyclone filter: </w:t>
      </w:r>
      <w:r w:rsidRPr="007A1E0C">
        <w:rPr>
          <w:rFonts w:ascii="Times New Roman" w:eastAsia="Times New Roman" w:hAnsi="Times New Roman" w:cs="Times New Roman"/>
          <w:color w:val="000000"/>
          <w:sz w:val="24"/>
          <w:szCs w:val="24"/>
        </w:rPr>
        <w:t>Hydro cyclone filter should be installed before sand and screen filter. Hydro cyclone filter requires least maintenance. For cleaning the dirt inside of under flow chamber open back washing valve daily. Flush the chamber by opening flush valve/cap for thorough cleaning.</w:t>
      </w:r>
    </w:p>
    <w:p w14:paraId="2EC753B1"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ii) Sand filter: </w:t>
      </w:r>
      <w:r w:rsidRPr="007A1E0C">
        <w:rPr>
          <w:rFonts w:ascii="Times New Roman" w:eastAsia="Times New Roman" w:hAnsi="Times New Roman" w:cs="Times New Roman"/>
          <w:color w:val="000000"/>
          <w:sz w:val="24"/>
          <w:szCs w:val="24"/>
        </w:rPr>
        <w:t xml:space="preserve">The sand filter should be backwashed every day for five minutes to remove the silt and other dirt accumulated during the previous day’s irrigation. Once in a week, while back washing, the backwash water should be allowed to pass through the lid instead of the backwash valves. The sand in the filter bed is stirred </w:t>
      </w:r>
      <w:proofErr w:type="spellStart"/>
      <w:r w:rsidRPr="007A1E0C">
        <w:rPr>
          <w:rFonts w:ascii="Times New Roman" w:eastAsia="Times New Roman" w:hAnsi="Times New Roman" w:cs="Times New Roman"/>
          <w:color w:val="000000"/>
          <w:sz w:val="24"/>
          <w:szCs w:val="24"/>
        </w:rPr>
        <w:t>upto</w:t>
      </w:r>
      <w:proofErr w:type="spellEnd"/>
      <w:r w:rsidRPr="007A1E0C">
        <w:rPr>
          <w:rFonts w:ascii="Times New Roman" w:eastAsia="Times New Roman" w:hAnsi="Times New Roman" w:cs="Times New Roman"/>
          <w:color w:val="000000"/>
          <w:sz w:val="24"/>
          <w:szCs w:val="24"/>
        </w:rPr>
        <w:t xml:space="preserve"> the filter candles without damaging them. </w:t>
      </w:r>
      <w:proofErr w:type="spellStart"/>
      <w:r w:rsidRPr="007A1E0C">
        <w:rPr>
          <w:rFonts w:ascii="Times New Roman" w:eastAsia="Times New Roman" w:hAnsi="Times New Roman" w:cs="Times New Roman"/>
          <w:color w:val="000000"/>
          <w:sz w:val="24"/>
          <w:szCs w:val="24"/>
        </w:rPr>
        <w:t>Thedirt</w:t>
      </w:r>
      <w:proofErr w:type="spellEnd"/>
      <w:r w:rsidRPr="007A1E0C">
        <w:rPr>
          <w:rFonts w:ascii="Times New Roman" w:eastAsia="Times New Roman" w:hAnsi="Times New Roman" w:cs="Times New Roman"/>
          <w:color w:val="000000"/>
          <w:sz w:val="24"/>
          <w:szCs w:val="24"/>
        </w:rPr>
        <w:t xml:space="preserve"> accumulated deep inside the sand bed should be allowed to go with the water through the lid. The need of back washing can be detected by monitoring the pressure drop across the filter. When the pressure drops </w:t>
      </w:r>
      <w:proofErr w:type="gramStart"/>
      <w:r w:rsidRPr="007A1E0C">
        <w:rPr>
          <w:rFonts w:ascii="Times New Roman" w:eastAsia="Times New Roman" w:hAnsi="Times New Roman" w:cs="Times New Roman"/>
          <w:color w:val="000000"/>
          <w:sz w:val="24"/>
          <w:szCs w:val="24"/>
        </w:rPr>
        <w:t>has</w:t>
      </w:r>
      <w:proofErr w:type="gramEnd"/>
      <w:r w:rsidRPr="007A1E0C">
        <w:rPr>
          <w:rFonts w:ascii="Times New Roman" w:eastAsia="Times New Roman" w:hAnsi="Times New Roman" w:cs="Times New Roman"/>
          <w:color w:val="000000"/>
          <w:sz w:val="24"/>
          <w:szCs w:val="24"/>
        </w:rPr>
        <w:t xml:space="preserve"> increased to a pre-determined level, the filter should be back-flushed. ASAE recommends that this pressure drop should not exceed 70 kPa.</w:t>
      </w:r>
    </w:p>
    <w:p w14:paraId="2FE28C16"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iii) Screen filter: </w:t>
      </w:r>
      <w:r w:rsidRPr="007A1E0C">
        <w:rPr>
          <w:rFonts w:ascii="Times New Roman" w:eastAsia="Times New Roman" w:hAnsi="Times New Roman" w:cs="Times New Roman"/>
          <w:color w:val="000000"/>
          <w:sz w:val="24"/>
          <w:szCs w:val="24"/>
        </w:rPr>
        <w:t>Flushing at scheduled daily interval is necessary to maintain screen filter. It is recommended to flush screen filter, if pressure drops more than 0.5 kg cm</w:t>
      </w:r>
      <w:r w:rsidRPr="007A1E0C">
        <w:rPr>
          <w:rFonts w:ascii="Times New Roman" w:eastAsia="Times New Roman" w:hAnsi="Times New Roman" w:cs="Times New Roman"/>
          <w:color w:val="000000"/>
          <w:sz w:val="24"/>
          <w:szCs w:val="24"/>
          <w:vertAlign w:val="superscript"/>
        </w:rPr>
        <w:t>-2</w:t>
      </w:r>
      <w:r w:rsidRPr="007A1E0C">
        <w:rPr>
          <w:rFonts w:ascii="Times New Roman" w:eastAsia="Times New Roman" w:hAnsi="Times New Roman" w:cs="Times New Roman"/>
          <w:color w:val="000000"/>
          <w:sz w:val="24"/>
          <w:szCs w:val="24"/>
        </w:rPr>
        <w:t> (5 m water column). Before the start of drip irrigation system, the flush valve on the filter lid should be kept opened so that the dirt and silt is flushed out. The filter element is taken out from the filter and it is cleaned in flowing water. The rubber seals are taken out from both the sides and precaution should be taken while replacing the rubber seals, otherwise they may get damaged.</w:t>
      </w:r>
    </w:p>
    <w:p w14:paraId="2124F937"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10.3.2 Maintenance of Fertigation Equipment</w:t>
      </w:r>
    </w:p>
    <w:p w14:paraId="227988ED"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lastRenderedPageBreak/>
        <w:t xml:space="preserve">Initially </w:t>
      </w:r>
      <w:proofErr w:type="spellStart"/>
      <w:r w:rsidRPr="007A1E0C">
        <w:rPr>
          <w:rFonts w:ascii="Times New Roman" w:eastAsia="Times New Roman" w:hAnsi="Times New Roman" w:cs="Times New Roman"/>
          <w:color w:val="000000"/>
          <w:sz w:val="24"/>
          <w:szCs w:val="24"/>
        </w:rPr>
        <w:t>theventury</w:t>
      </w:r>
      <w:proofErr w:type="spellEnd"/>
      <w:r w:rsidRPr="007A1E0C">
        <w:rPr>
          <w:rFonts w:ascii="Times New Roman" w:eastAsia="Times New Roman" w:hAnsi="Times New Roman" w:cs="Times New Roman"/>
          <w:color w:val="000000"/>
          <w:sz w:val="24"/>
          <w:szCs w:val="24"/>
        </w:rPr>
        <w:t xml:space="preserve"> injector should be operated with clean water for 10 to 15 minutes after fertilizer application. It will prevent clogging of suction port of </w:t>
      </w:r>
      <w:proofErr w:type="spellStart"/>
      <w:r w:rsidRPr="007A1E0C">
        <w:rPr>
          <w:rFonts w:ascii="Times New Roman" w:eastAsia="Times New Roman" w:hAnsi="Times New Roman" w:cs="Times New Roman"/>
          <w:color w:val="000000"/>
          <w:sz w:val="24"/>
          <w:szCs w:val="24"/>
        </w:rPr>
        <w:t>ventury</w:t>
      </w:r>
      <w:proofErr w:type="spellEnd"/>
      <w:r w:rsidRPr="007A1E0C">
        <w:rPr>
          <w:rFonts w:ascii="Times New Roman" w:eastAsia="Times New Roman" w:hAnsi="Times New Roman" w:cs="Times New Roman"/>
          <w:color w:val="000000"/>
          <w:sz w:val="24"/>
          <w:szCs w:val="24"/>
        </w:rPr>
        <w:t xml:space="preserve"> from clogging. It is important to note that equipment is resistant to acid attack. The lid of the fertilizer tank should be fully tightened while in operation. In order to check leaks between the body and bell housing in fertigation pump, clean the seal seating and put back the seal or change and keep the position of bell housing at upright.</w:t>
      </w:r>
    </w:p>
    <w:p w14:paraId="2B86ACB0"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10.3.3 Sub-main and Lateral / Bi-wall Flushing</w:t>
      </w:r>
    </w:p>
    <w:p w14:paraId="689BA571"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xml:space="preserve">Sometimes silt escapes through the filters and settles in sub mains and laterals. </w:t>
      </w:r>
      <w:proofErr w:type="gramStart"/>
      <w:r w:rsidRPr="007A1E0C">
        <w:rPr>
          <w:rFonts w:ascii="Times New Roman" w:eastAsia="Times New Roman" w:hAnsi="Times New Roman" w:cs="Times New Roman"/>
          <w:color w:val="000000"/>
          <w:sz w:val="24"/>
          <w:szCs w:val="24"/>
        </w:rPr>
        <w:t>Also</w:t>
      </w:r>
      <w:proofErr w:type="gramEnd"/>
      <w:r w:rsidRPr="007A1E0C">
        <w:rPr>
          <w:rFonts w:ascii="Times New Roman" w:eastAsia="Times New Roman" w:hAnsi="Times New Roman" w:cs="Times New Roman"/>
          <w:color w:val="000000"/>
          <w:sz w:val="24"/>
          <w:szCs w:val="24"/>
        </w:rPr>
        <w:t xml:space="preserve"> some algae and bacteria lead to the formation of slimes/pastes in the pipe and laterals. To remove these formations the sub mains should be flushed by opening the flush valves. The lateral lines should be flushed by removing the end caps. By flushing, even the traces of accumulated salts will also be removed. The flushing is stopped once the water going out is </w:t>
      </w:r>
      <w:proofErr w:type="spellStart"/>
      <w:r w:rsidRPr="007A1E0C">
        <w:rPr>
          <w:rFonts w:ascii="Times New Roman" w:eastAsia="Times New Roman" w:hAnsi="Times New Roman" w:cs="Times New Roman"/>
          <w:color w:val="000000"/>
          <w:sz w:val="24"/>
          <w:szCs w:val="24"/>
        </w:rPr>
        <w:t>appearcleaned</w:t>
      </w:r>
      <w:proofErr w:type="spellEnd"/>
      <w:r w:rsidRPr="007A1E0C">
        <w:rPr>
          <w:rFonts w:ascii="Times New Roman" w:eastAsia="Times New Roman" w:hAnsi="Times New Roman" w:cs="Times New Roman"/>
          <w:color w:val="000000"/>
          <w:sz w:val="24"/>
          <w:szCs w:val="24"/>
        </w:rPr>
        <w:t>.</w:t>
      </w:r>
    </w:p>
    <w:p w14:paraId="3626C129"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10.3.4 Chemical Treatment</w:t>
      </w:r>
    </w:p>
    <w:p w14:paraId="07CD04F6"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xml:space="preserve">Clogging or plugging of emitters/orifices of bi-wall is due to precipitation and accumulation of certain dissolved salts like carbonates, bi-carbonates, iron, calcium and manganese salts. The clogging is also due to the presence of microorganisms and the related iron and </w:t>
      </w:r>
      <w:proofErr w:type="spellStart"/>
      <w:r w:rsidRPr="007A1E0C">
        <w:rPr>
          <w:rFonts w:ascii="Times New Roman" w:eastAsia="Times New Roman" w:hAnsi="Times New Roman" w:cs="Times New Roman"/>
          <w:color w:val="000000"/>
          <w:sz w:val="24"/>
          <w:szCs w:val="24"/>
        </w:rPr>
        <w:t>sulphur</w:t>
      </w:r>
      <w:proofErr w:type="spellEnd"/>
      <w:r w:rsidRPr="007A1E0C">
        <w:rPr>
          <w:rFonts w:ascii="Times New Roman" w:eastAsia="Times New Roman" w:hAnsi="Times New Roman" w:cs="Times New Roman"/>
          <w:color w:val="000000"/>
          <w:sz w:val="24"/>
          <w:szCs w:val="24"/>
        </w:rPr>
        <w:t xml:space="preserve"> slimes due to algae and </w:t>
      </w:r>
      <w:proofErr w:type="spellStart"/>
      <w:proofErr w:type="gramStart"/>
      <w:r w:rsidRPr="007A1E0C">
        <w:rPr>
          <w:rFonts w:ascii="Times New Roman" w:eastAsia="Times New Roman" w:hAnsi="Times New Roman" w:cs="Times New Roman"/>
          <w:color w:val="000000"/>
          <w:sz w:val="24"/>
          <w:szCs w:val="24"/>
        </w:rPr>
        <w:t>bacteria.The</w:t>
      </w:r>
      <w:proofErr w:type="spellEnd"/>
      <w:proofErr w:type="gramEnd"/>
      <w:r w:rsidRPr="007A1E0C">
        <w:rPr>
          <w:rFonts w:ascii="Times New Roman" w:eastAsia="Times New Roman" w:hAnsi="Times New Roman" w:cs="Times New Roman"/>
          <w:color w:val="000000"/>
          <w:sz w:val="24"/>
          <w:szCs w:val="24"/>
        </w:rPr>
        <w:t xml:space="preserve"> clogging or plugging is usually removed by chemical treatment. Chemical treatments commonly used in </w:t>
      </w:r>
      <w:proofErr w:type="spellStart"/>
      <w:r w:rsidRPr="007A1E0C">
        <w:rPr>
          <w:rFonts w:ascii="Times New Roman" w:eastAsia="Times New Roman" w:hAnsi="Times New Roman" w:cs="Times New Roman"/>
          <w:color w:val="000000"/>
          <w:sz w:val="24"/>
          <w:szCs w:val="24"/>
        </w:rPr>
        <w:t>microirrigation</w:t>
      </w:r>
      <w:proofErr w:type="spellEnd"/>
      <w:r w:rsidRPr="007A1E0C">
        <w:rPr>
          <w:rFonts w:ascii="Times New Roman" w:eastAsia="Times New Roman" w:hAnsi="Times New Roman" w:cs="Times New Roman"/>
          <w:color w:val="000000"/>
          <w:sz w:val="24"/>
          <w:szCs w:val="24"/>
        </w:rPr>
        <w:t xml:space="preserve"> system include addition of chloride and/or acid to the water supply. The frequency of chemical treatment is decided on the degree of clogging and quality of water. </w:t>
      </w:r>
      <w:proofErr w:type="gramStart"/>
      <w:r w:rsidRPr="007A1E0C">
        <w:rPr>
          <w:rFonts w:ascii="Times New Roman" w:eastAsia="Times New Roman" w:hAnsi="Times New Roman" w:cs="Times New Roman"/>
          <w:color w:val="000000"/>
          <w:sz w:val="24"/>
          <w:szCs w:val="24"/>
        </w:rPr>
        <w:t>As a general rule</w:t>
      </w:r>
      <w:proofErr w:type="gramEnd"/>
      <w:r w:rsidRPr="007A1E0C">
        <w:rPr>
          <w:rFonts w:ascii="Times New Roman" w:eastAsia="Times New Roman" w:hAnsi="Times New Roman" w:cs="Times New Roman"/>
          <w:color w:val="000000"/>
          <w:sz w:val="24"/>
          <w:szCs w:val="24"/>
        </w:rPr>
        <w:t>, acid treatment is performed once in ten days and chlorine treatment once in fifteen days.</w:t>
      </w:r>
    </w:p>
    <w:p w14:paraId="5F43F448"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proofErr w:type="spellStart"/>
      <w:r w:rsidRPr="007A1E0C">
        <w:rPr>
          <w:rFonts w:ascii="Times New Roman" w:eastAsia="Times New Roman" w:hAnsi="Times New Roman" w:cs="Times New Roman"/>
          <w:b/>
          <w:bCs/>
          <w:color w:val="000000"/>
          <w:sz w:val="24"/>
          <w:szCs w:val="24"/>
        </w:rPr>
        <w:t>i</w:t>
      </w:r>
      <w:proofErr w:type="spellEnd"/>
      <w:r w:rsidRPr="007A1E0C">
        <w:rPr>
          <w:rFonts w:ascii="Times New Roman" w:eastAsia="Times New Roman" w:hAnsi="Times New Roman" w:cs="Times New Roman"/>
          <w:b/>
          <w:bCs/>
          <w:color w:val="000000"/>
          <w:sz w:val="24"/>
          <w:szCs w:val="24"/>
        </w:rPr>
        <w:t>) Acid treatment: </w:t>
      </w:r>
      <w:r w:rsidRPr="007A1E0C">
        <w:rPr>
          <w:rFonts w:ascii="Times New Roman" w:eastAsia="Times New Roman" w:hAnsi="Times New Roman" w:cs="Times New Roman"/>
          <w:color w:val="000000"/>
          <w:sz w:val="24"/>
          <w:szCs w:val="24"/>
        </w:rPr>
        <w:t xml:space="preserve">Hydrochloric acid is injected into the micro irrigation system at the rate suggested in the water analysis report. The acid treatment is performed till a pH of 4 is observed at the end of pipe. After achieving a pH of 4 the system is </w:t>
      </w:r>
      <w:proofErr w:type="spellStart"/>
      <w:r w:rsidRPr="007A1E0C">
        <w:rPr>
          <w:rFonts w:ascii="Times New Roman" w:eastAsia="Times New Roman" w:hAnsi="Times New Roman" w:cs="Times New Roman"/>
          <w:color w:val="000000"/>
          <w:sz w:val="24"/>
          <w:szCs w:val="24"/>
        </w:rPr>
        <w:t>shutofffor</w:t>
      </w:r>
      <w:proofErr w:type="spellEnd"/>
      <w:r w:rsidRPr="007A1E0C">
        <w:rPr>
          <w:rFonts w:ascii="Times New Roman" w:eastAsia="Times New Roman" w:hAnsi="Times New Roman" w:cs="Times New Roman"/>
          <w:color w:val="000000"/>
          <w:sz w:val="24"/>
          <w:szCs w:val="24"/>
        </w:rPr>
        <w:t xml:space="preserve"> 24 hours. Next day the system is flushed by opening the flush valve and lateral end caps.</w:t>
      </w:r>
    </w:p>
    <w:p w14:paraId="4CFF60B9"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b/>
          <w:bCs/>
          <w:color w:val="000000"/>
          <w:sz w:val="24"/>
          <w:szCs w:val="24"/>
        </w:rPr>
        <w:t>ii) Chlorine treatment: </w:t>
      </w:r>
      <w:r w:rsidRPr="007A1E0C">
        <w:rPr>
          <w:rFonts w:ascii="Times New Roman" w:eastAsia="Times New Roman" w:hAnsi="Times New Roman" w:cs="Times New Roman"/>
          <w:color w:val="000000"/>
          <w:sz w:val="24"/>
          <w:szCs w:val="24"/>
        </w:rPr>
        <w:t xml:space="preserve">Chlorine treatment in the form of bleaching powder is performed to inhibit the growth of microorganism like algae and bacteria. The bleaching powder is dissolved in water and this solution is injected </w:t>
      </w:r>
      <w:proofErr w:type="spellStart"/>
      <w:r w:rsidRPr="007A1E0C">
        <w:rPr>
          <w:rFonts w:ascii="Times New Roman" w:eastAsia="Times New Roman" w:hAnsi="Times New Roman" w:cs="Times New Roman"/>
          <w:color w:val="000000"/>
          <w:sz w:val="24"/>
          <w:szCs w:val="24"/>
        </w:rPr>
        <w:t>intothe</w:t>
      </w:r>
      <w:proofErr w:type="spellEnd"/>
      <w:r w:rsidRPr="007A1E0C">
        <w:rPr>
          <w:rFonts w:ascii="Times New Roman" w:eastAsia="Times New Roman" w:hAnsi="Times New Roman" w:cs="Times New Roman"/>
          <w:color w:val="000000"/>
          <w:sz w:val="24"/>
          <w:szCs w:val="24"/>
        </w:rPr>
        <w:t xml:space="preserve"> system for about 30 minutes. Then the system is shut off for 24 h. After that the lateral end caps and flush valves are opened to flush out the water with impurities. The recommended chlorine dosage of 0.5 to 1.0 ppm concentration is applied continuously or 20 ppm for 20 minutes at the end of each irrigation cycle for algae while for slimes, 1.0 ppm free residual chlorine is maintained at the end of each laterals. For iron precipitation, 0.64 times the Fe</w:t>
      </w:r>
      <w:r w:rsidRPr="007A1E0C">
        <w:rPr>
          <w:rFonts w:ascii="Times New Roman" w:eastAsia="Times New Roman" w:hAnsi="Times New Roman" w:cs="Times New Roman"/>
          <w:color w:val="000000"/>
          <w:sz w:val="24"/>
          <w:szCs w:val="24"/>
          <w:vertAlign w:val="superscript"/>
        </w:rPr>
        <w:t>++ </w:t>
      </w:r>
      <w:r w:rsidRPr="007A1E0C">
        <w:rPr>
          <w:rFonts w:ascii="Times New Roman" w:eastAsia="Times New Roman" w:hAnsi="Times New Roman" w:cs="Times New Roman"/>
          <w:color w:val="000000"/>
          <w:sz w:val="24"/>
          <w:szCs w:val="24"/>
        </w:rPr>
        <w:t xml:space="preserve">content are used to maintain 1.0 ppm free residual chlorine at the end of each </w:t>
      </w:r>
      <w:proofErr w:type="spellStart"/>
      <w:proofErr w:type="gramStart"/>
      <w:r w:rsidRPr="007A1E0C">
        <w:rPr>
          <w:rFonts w:ascii="Times New Roman" w:eastAsia="Times New Roman" w:hAnsi="Times New Roman" w:cs="Times New Roman"/>
          <w:color w:val="000000"/>
          <w:sz w:val="24"/>
          <w:szCs w:val="24"/>
        </w:rPr>
        <w:t>lateral.Efficiency</w:t>
      </w:r>
      <w:proofErr w:type="spellEnd"/>
      <w:proofErr w:type="gramEnd"/>
      <w:r w:rsidRPr="007A1E0C">
        <w:rPr>
          <w:rFonts w:ascii="Times New Roman" w:eastAsia="Times New Roman" w:hAnsi="Times New Roman" w:cs="Times New Roman"/>
          <w:color w:val="000000"/>
          <w:sz w:val="24"/>
          <w:szCs w:val="24"/>
        </w:rPr>
        <w:t xml:space="preserve"> of chlorine injection is related to pH of the water to be treated. More chlorine is required for a high pH of water. The rate of injection of liquid chlorine or acid depends on the system flow rate and can be determined by using the following equation</w:t>
      </w:r>
    </w:p>
    <w:p w14:paraId="7C2E68A1" w14:textId="158070B5"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lastRenderedPageBreak/>
        <w:t>                                    </w:t>
      </w:r>
      <w:r w:rsidRPr="007A1E0C">
        <w:rPr>
          <w:rFonts w:ascii="Times New Roman" w:eastAsia="Times New Roman" w:hAnsi="Times New Roman" w:cs="Times New Roman"/>
          <w:noProof/>
          <w:color w:val="000000"/>
          <w:sz w:val="24"/>
          <w:szCs w:val="24"/>
        </w:rPr>
        <w:drawing>
          <wp:inline distT="0" distB="0" distL="0" distR="0" wp14:anchorId="0BE67701" wp14:editId="1E574861">
            <wp:extent cx="5943600" cy="799465"/>
            <wp:effectExtent l="0" t="0" r="0" b="0"/>
            <wp:docPr id="1" name="Picture 1" descr="eq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1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99465"/>
                    </a:xfrm>
                    <a:prstGeom prst="rect">
                      <a:avLst/>
                    </a:prstGeom>
                    <a:noFill/>
                    <a:ln>
                      <a:noFill/>
                    </a:ln>
                  </pic:spPr>
                </pic:pic>
              </a:graphicData>
            </a:graphic>
          </wp:inline>
        </w:drawing>
      </w:r>
    </w:p>
    <w:p w14:paraId="1B70D703"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where</w:t>
      </w:r>
    </w:p>
    <w:p w14:paraId="52F53E91"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\[{{\rm{q</w:t>
      </w:r>
      <w:proofErr w:type="gramStart"/>
      <w:r w:rsidRPr="007A1E0C">
        <w:rPr>
          <w:rFonts w:ascii="Times New Roman" w:eastAsia="Times New Roman" w:hAnsi="Times New Roman" w:cs="Times New Roman"/>
          <w:color w:val="000000"/>
          <w:sz w:val="24"/>
          <w:szCs w:val="24"/>
        </w:rPr>
        <w:t>}}_</w:t>
      </w:r>
      <w:proofErr w:type="gramEnd"/>
      <w:r w:rsidRPr="007A1E0C">
        <w:rPr>
          <w:rFonts w:ascii="Times New Roman" w:eastAsia="Times New Roman" w:hAnsi="Times New Roman" w:cs="Times New Roman"/>
          <w:color w:val="000000"/>
          <w:sz w:val="24"/>
          <w:szCs w:val="24"/>
        </w:rPr>
        <w:t>{\rm{c}}}\]= Rate of injection of the chemical into the system, L h</w:t>
      </w:r>
      <w:r w:rsidRPr="007A1E0C">
        <w:rPr>
          <w:rFonts w:ascii="Times New Roman" w:eastAsia="Times New Roman" w:hAnsi="Times New Roman" w:cs="Times New Roman"/>
          <w:color w:val="000000"/>
          <w:sz w:val="24"/>
          <w:szCs w:val="24"/>
          <w:vertAlign w:val="superscript"/>
        </w:rPr>
        <w:t>-1</w:t>
      </w:r>
    </w:p>
    <w:p w14:paraId="256E2E86"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U= Desired concentration of chemical in irrigation water, ppm</w:t>
      </w:r>
    </w:p>
    <w:p w14:paraId="0EFB8919"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\[{{\rm{Q</w:t>
      </w:r>
      <w:proofErr w:type="gramStart"/>
      <w:r w:rsidRPr="007A1E0C">
        <w:rPr>
          <w:rFonts w:ascii="Times New Roman" w:eastAsia="Times New Roman" w:hAnsi="Times New Roman" w:cs="Times New Roman"/>
          <w:color w:val="000000"/>
          <w:sz w:val="24"/>
          <w:szCs w:val="24"/>
        </w:rPr>
        <w:t>}}_</w:t>
      </w:r>
      <w:proofErr w:type="gramEnd"/>
      <w:r w:rsidRPr="007A1E0C">
        <w:rPr>
          <w:rFonts w:ascii="Times New Roman" w:eastAsia="Times New Roman" w:hAnsi="Times New Roman" w:cs="Times New Roman"/>
          <w:color w:val="000000"/>
          <w:sz w:val="24"/>
          <w:szCs w:val="24"/>
        </w:rPr>
        <w:t>{\rm{s}}}\]= Supply flow rate, Lmin</w:t>
      </w:r>
      <w:r w:rsidRPr="007A1E0C">
        <w:rPr>
          <w:rFonts w:ascii="Times New Roman" w:eastAsia="Times New Roman" w:hAnsi="Times New Roman" w:cs="Times New Roman"/>
          <w:color w:val="000000"/>
          <w:sz w:val="24"/>
          <w:szCs w:val="24"/>
          <w:vertAlign w:val="superscript"/>
        </w:rPr>
        <w:t>-1</w:t>
      </w:r>
    </w:p>
    <w:p w14:paraId="62C74352" w14:textId="77777777" w:rsidR="007A1E0C" w:rsidRPr="007A1E0C" w:rsidRDefault="007A1E0C" w:rsidP="007A1E0C">
      <w:pPr>
        <w:shd w:val="clear" w:color="auto" w:fill="FAFAFA"/>
        <w:spacing w:after="240" w:line="240" w:lineRule="auto"/>
        <w:rPr>
          <w:rFonts w:ascii="Arial" w:eastAsia="Times New Roman" w:hAnsi="Arial" w:cs="Arial"/>
          <w:color w:val="000000"/>
          <w:sz w:val="14"/>
          <w:szCs w:val="14"/>
        </w:rPr>
      </w:pPr>
      <w:r w:rsidRPr="007A1E0C">
        <w:rPr>
          <w:rFonts w:ascii="Times New Roman" w:eastAsia="Times New Roman" w:hAnsi="Times New Roman" w:cs="Times New Roman"/>
          <w:color w:val="000000"/>
          <w:sz w:val="24"/>
          <w:szCs w:val="24"/>
        </w:rPr>
        <w:t>  \[{\rm{C</w:t>
      </w:r>
      <w:proofErr w:type="gramStart"/>
      <w:r w:rsidRPr="007A1E0C">
        <w:rPr>
          <w:rFonts w:ascii="Times New Roman" w:eastAsia="Times New Roman" w:hAnsi="Times New Roman" w:cs="Times New Roman"/>
          <w:color w:val="000000"/>
          <w:sz w:val="24"/>
          <w:szCs w:val="24"/>
        </w:rPr>
        <w:t>}}\</w:t>
      </w:r>
      <w:proofErr w:type="gramEnd"/>
      <w:r w:rsidRPr="007A1E0C">
        <w:rPr>
          <w:rFonts w:ascii="Times New Roman" w:eastAsia="Times New Roman" w:hAnsi="Times New Roman" w:cs="Times New Roman"/>
          <w:color w:val="000000"/>
          <w:sz w:val="24"/>
          <w:szCs w:val="24"/>
        </w:rPr>
        <w:t>]= Concentration of chemical in the solution to be injected, per cent</w:t>
      </w:r>
    </w:p>
    <w:p w14:paraId="1863EA5B" w14:textId="77777777" w:rsidR="00431460" w:rsidRPr="007A1E0C" w:rsidRDefault="00431460">
      <w:pPr>
        <w:rPr>
          <w:sz w:val="16"/>
          <w:szCs w:val="16"/>
        </w:rPr>
      </w:pPr>
    </w:p>
    <w:sectPr w:rsidR="00431460" w:rsidRPr="007A1E0C"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15D29"/>
    <w:rsid w:val="00215D29"/>
    <w:rsid w:val="00431460"/>
    <w:rsid w:val="00690C62"/>
    <w:rsid w:val="007A1E0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6419"/>
  <w15:chartTrackingRefBased/>
  <w15:docId w15:val="{44B3CD7A-2C08-43F0-A7C3-71C75A6A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7A1E0C"/>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1E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1E0C"/>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156517">
      <w:bodyDiv w:val="1"/>
      <w:marLeft w:val="0"/>
      <w:marRight w:val="0"/>
      <w:marTop w:val="0"/>
      <w:marBottom w:val="0"/>
      <w:divBdr>
        <w:top w:val="none" w:sz="0" w:space="0" w:color="auto"/>
        <w:left w:val="none" w:sz="0" w:space="0" w:color="auto"/>
        <w:bottom w:val="none" w:sz="0" w:space="0" w:color="auto"/>
        <w:right w:val="none" w:sz="0" w:space="0" w:color="auto"/>
      </w:divBdr>
      <w:divsChild>
        <w:div w:id="307441461">
          <w:marLeft w:val="0"/>
          <w:marRight w:val="0"/>
          <w:marTop w:val="240"/>
          <w:marBottom w:val="240"/>
          <w:divBdr>
            <w:top w:val="single" w:sz="6" w:space="8" w:color="DDDDDD"/>
            <w:left w:val="single" w:sz="6" w:space="8" w:color="DDDDDD"/>
            <w:bottom w:val="single" w:sz="6" w:space="8" w:color="DDDDDD"/>
            <w:right w:val="single" w:sz="6" w:space="8" w:color="DDDDDD"/>
          </w:divBdr>
          <w:divsChild>
            <w:div w:id="330645365">
              <w:marLeft w:val="0"/>
              <w:marRight w:val="0"/>
              <w:marTop w:val="0"/>
              <w:marBottom w:val="0"/>
              <w:divBdr>
                <w:top w:val="none" w:sz="0" w:space="0" w:color="auto"/>
                <w:left w:val="none" w:sz="0" w:space="0" w:color="auto"/>
                <w:bottom w:val="none" w:sz="0" w:space="0" w:color="auto"/>
                <w:right w:val="none" w:sz="0" w:space="0" w:color="auto"/>
              </w:divBdr>
            </w:div>
          </w:divsChild>
        </w:div>
        <w:div w:id="1328630302">
          <w:marLeft w:val="0"/>
          <w:marRight w:val="0"/>
          <w:marTop w:val="0"/>
          <w:marBottom w:val="225"/>
          <w:divBdr>
            <w:top w:val="single" w:sz="6" w:space="8" w:color="DDDDDD"/>
            <w:left w:val="single" w:sz="6" w:space="8" w:color="DDDDDD"/>
            <w:bottom w:val="single" w:sz="6" w:space="8" w:color="DDDDDD"/>
            <w:right w:val="single" w:sz="6" w:space="8" w:color="DDDDDD"/>
          </w:divBdr>
          <w:divsChild>
            <w:div w:id="13280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2020-01-19T06:17:00Z</dcterms:created>
  <dcterms:modified xsi:type="dcterms:W3CDTF">2020-01-19T06:17:00Z</dcterms:modified>
</cp:coreProperties>
</file>