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EDAD" w14:textId="403810AD" w:rsidR="00CF7FB2" w:rsidRPr="00CF7FB2" w:rsidRDefault="00CF7FB2" w:rsidP="00CF7FB2">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Lecture 33</w:t>
      </w:r>
      <w:r w:rsidRPr="00CF7FB2">
        <w:rPr>
          <w:rFonts w:ascii="Arial" w:eastAsia="Times New Roman" w:hAnsi="Arial" w:cs="Arial"/>
          <w:b/>
          <w:bCs/>
          <w:color w:val="000000"/>
          <w:sz w:val="18"/>
          <w:szCs w:val="18"/>
        </w:rPr>
        <w:t xml:space="preserve"> Border Irrigation System</w:t>
      </w:r>
    </w:p>
    <w:p w14:paraId="5BDFE77A" w14:textId="77777777" w:rsidR="00CF7FB2" w:rsidRPr="00CF7FB2" w:rsidRDefault="00CF7FB2" w:rsidP="00CF7FB2">
      <w:pPr>
        <w:shd w:val="clear" w:color="auto" w:fill="FAFAFA"/>
        <w:spacing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In border irrigation the field is divided into number of graded strips by constructing dikes or ridges.  Water is introduced at the upper end and flows as a sheet down the strip. The strips are generally not closed at the end. </w:t>
      </w:r>
    </w:p>
    <w:p w14:paraId="37C02729"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b/>
          <w:bCs/>
          <w:color w:val="000000"/>
          <w:sz w:val="24"/>
          <w:szCs w:val="24"/>
        </w:rPr>
        <w:t>33.1 General Adaptability</w:t>
      </w:r>
    </w:p>
    <w:p w14:paraId="61AB22B0"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Border irrigation is suited to all crops that are not damaged by inundation for short periods. It can be used on nearly all irrigable soils but is best s</w:t>
      </w:r>
      <w:bookmarkStart w:id="0" w:name="_GoBack"/>
      <w:bookmarkEnd w:id="0"/>
      <w:r w:rsidRPr="00CF7FB2">
        <w:rPr>
          <w:rFonts w:ascii="Times New Roman" w:eastAsia="Times New Roman" w:hAnsi="Times New Roman" w:cs="Times New Roman"/>
          <w:color w:val="000000"/>
          <w:sz w:val="24"/>
          <w:szCs w:val="24"/>
        </w:rPr>
        <w:t>uited to soils whose intake rates are neither extremely low nor extremely high.</w:t>
      </w:r>
    </w:p>
    <w:p w14:paraId="7D5EAF1F"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34713BC3"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b/>
          <w:bCs/>
          <w:color w:val="000000"/>
          <w:sz w:val="24"/>
          <w:szCs w:val="24"/>
        </w:rPr>
        <w:t>33.2 Design Considerations</w:t>
      </w:r>
    </w:p>
    <w:p w14:paraId="770E7949"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b/>
          <w:bCs/>
          <w:color w:val="000000"/>
          <w:sz w:val="24"/>
          <w:szCs w:val="24"/>
        </w:rPr>
        <w:t>33.2.1 Layout</w:t>
      </w:r>
    </w:p>
    <w:p w14:paraId="014FD05F"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The border strips are so located that a supply channel or pipeline delivers water to the upper end of the border. It is also suggested that the border strips are constructed parallel to the filed boundary to facilitate the intercultural operations. For long fields with soils having high infiltration capacity more than one border strip should be constructed along the entire length of the field.  The main factors to be considered during the design of layout are given below:</w:t>
      </w:r>
    </w:p>
    <w:p w14:paraId="6DF980E2"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17D25D09"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b/>
          <w:bCs/>
          <w:color w:val="000000"/>
          <w:sz w:val="24"/>
          <w:szCs w:val="24"/>
        </w:rPr>
        <w:t>33.2.2 Water Source Location</w:t>
      </w:r>
    </w:p>
    <w:p w14:paraId="7C47D5BE"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It is desirable to choose a water source in the central position of the filed to minimize the construction of channel and pipes also keeping in mind the fact that the water source should be in a position to facilitate the gravity flow to the field channels.</w:t>
      </w:r>
    </w:p>
    <w:p w14:paraId="6ADFD20E"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278A62FE"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b/>
          <w:bCs/>
          <w:color w:val="000000"/>
          <w:sz w:val="24"/>
          <w:szCs w:val="24"/>
        </w:rPr>
        <w:t>33.2.3 Border Strip Width</w:t>
      </w:r>
    </w:p>
    <w:p w14:paraId="03046027"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Border strip widths suitable for any particular field depend on (1) available stream size (2) amount of cross slope that must be removed, (3) kind of equipment used, and (4) accuracy of land levelling as related to the normal depth of flow expected.</w:t>
      </w:r>
    </w:p>
    <w:p w14:paraId="59E95C48"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The width of a border usually varies from 3 to 15 meters, depending on the size of irrigation stream available and the degree of land levelling practicable.</w:t>
      </w:r>
    </w:p>
    <w:p w14:paraId="68862520"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7D4B2DD7"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b/>
          <w:bCs/>
          <w:color w:val="000000"/>
          <w:sz w:val="24"/>
          <w:szCs w:val="24"/>
        </w:rPr>
        <w:t>33.2.4 Border Strip Length</w:t>
      </w:r>
    </w:p>
    <w:p w14:paraId="482A7C8D"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lastRenderedPageBreak/>
        <w:t xml:space="preserve">Longer border strip are desirable to reduce the </w:t>
      </w:r>
      <w:proofErr w:type="spellStart"/>
      <w:r w:rsidRPr="00CF7FB2">
        <w:rPr>
          <w:rFonts w:ascii="Times New Roman" w:eastAsia="Times New Roman" w:hAnsi="Times New Roman" w:cs="Times New Roman"/>
          <w:color w:val="000000"/>
          <w:sz w:val="24"/>
          <w:szCs w:val="24"/>
        </w:rPr>
        <w:t>labour</w:t>
      </w:r>
      <w:proofErr w:type="spellEnd"/>
      <w:r w:rsidRPr="00CF7FB2">
        <w:rPr>
          <w:rFonts w:ascii="Times New Roman" w:eastAsia="Times New Roman" w:hAnsi="Times New Roman" w:cs="Times New Roman"/>
          <w:color w:val="000000"/>
          <w:sz w:val="24"/>
          <w:szCs w:val="24"/>
        </w:rPr>
        <w:t xml:space="preserve"> and other operating costs, however the aspect of uniformity and application efficiency of the border strip should be kept in mind while determining the length of the border. Long border strips are easier to farm than short strips because fewer turns by farm equipment are required. Soil type is the most important aspect which determines the length of the border. Typical border lengths for different soils are given in Table 33.1</w:t>
      </w:r>
    </w:p>
    <w:p w14:paraId="20F91959"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0F4E22EF" w14:textId="77777777" w:rsidR="00CF7FB2" w:rsidRPr="00CF7FB2" w:rsidRDefault="00CF7FB2" w:rsidP="00CF7FB2">
      <w:pPr>
        <w:shd w:val="clear" w:color="auto" w:fill="FAFAFA"/>
        <w:spacing w:after="240" w:line="240" w:lineRule="auto"/>
        <w:jc w:val="center"/>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Table 33.1. Recommended border length for different type of soil for moderate slopes and small to moderate size irrigation streams</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94"/>
        <w:gridCol w:w="2033"/>
      </w:tblGrid>
      <w:tr w:rsidR="00CF7FB2" w:rsidRPr="00CF7FB2" w14:paraId="78C7C8CB"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9ED5C2"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Type of soils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7B5063"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Border length, (m)</w:t>
            </w:r>
          </w:p>
        </w:tc>
      </w:tr>
      <w:tr w:rsidR="00CF7FB2" w:rsidRPr="00CF7FB2" w14:paraId="0A8242B3"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6F03FE"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Sand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F8DEA4"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60 to 90</w:t>
            </w:r>
          </w:p>
        </w:tc>
      </w:tr>
      <w:tr w:rsidR="00CF7FB2" w:rsidRPr="00CF7FB2" w14:paraId="2CBAB86B"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459017"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Loamy sand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B58BA4"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75 to 150</w:t>
            </w:r>
          </w:p>
        </w:tc>
      </w:tr>
      <w:tr w:rsidR="00CF7FB2" w:rsidRPr="00CF7FB2" w14:paraId="31497D45"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41B04D"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Sandy loam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1532C4"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90 to 250</w:t>
            </w:r>
          </w:p>
        </w:tc>
      </w:tr>
      <w:tr w:rsidR="00CF7FB2" w:rsidRPr="00CF7FB2" w14:paraId="38A9D3AD"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57817A"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Clay loam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0F151E"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90 to 300</w:t>
            </w:r>
          </w:p>
        </w:tc>
      </w:tr>
      <w:tr w:rsidR="00CF7FB2" w:rsidRPr="00CF7FB2" w14:paraId="63F29D49"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2A5B07"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Clay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F30AD1"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180 to 350</w:t>
            </w:r>
          </w:p>
        </w:tc>
      </w:tr>
    </w:tbl>
    <w:p w14:paraId="6D88DD8C"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36A84782"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b/>
          <w:bCs/>
          <w:color w:val="000000"/>
          <w:sz w:val="24"/>
          <w:szCs w:val="24"/>
        </w:rPr>
        <w:t>33.2.5 Land Smoothening</w:t>
      </w:r>
    </w:p>
    <w:p w14:paraId="70CC259C"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Land smoothening increases the efficiency by eliminating any furrows in which the flow might accumulate. Borders with zero cross slopes are preferred for higher irrigation efficiencies however in undulating terrain cross slopes might be present. While levelling the land the topography must be studied carefully to economize the operation by levelling the smaller slopes.</w:t>
      </w:r>
    </w:p>
    <w:p w14:paraId="62CBB447"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3BCFE322"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b/>
          <w:bCs/>
          <w:color w:val="000000"/>
          <w:sz w:val="24"/>
          <w:szCs w:val="24"/>
        </w:rPr>
        <w:t>33.2.6 Stream Size</w:t>
      </w:r>
    </w:p>
    <w:p w14:paraId="314952F0"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The design stream size should be large enough to spread adequate amounts of water across the length and breadth of the border; </w:t>
      </w:r>
      <w:proofErr w:type="gramStart"/>
      <w:r w:rsidRPr="00CF7FB2">
        <w:rPr>
          <w:rFonts w:ascii="Times New Roman" w:eastAsia="Times New Roman" w:hAnsi="Times New Roman" w:cs="Times New Roman"/>
          <w:color w:val="000000"/>
          <w:sz w:val="24"/>
          <w:szCs w:val="24"/>
        </w:rPr>
        <w:t>however</w:t>
      </w:r>
      <w:proofErr w:type="gramEnd"/>
      <w:r w:rsidRPr="00CF7FB2">
        <w:rPr>
          <w:rFonts w:ascii="Times New Roman" w:eastAsia="Times New Roman" w:hAnsi="Times New Roman" w:cs="Times New Roman"/>
          <w:color w:val="000000"/>
          <w:sz w:val="24"/>
          <w:szCs w:val="24"/>
        </w:rPr>
        <w:t xml:space="preserve"> it should be erosive in nature. The design stream size should also result in rates of advance and recession which are essentially equal.</w:t>
      </w:r>
    </w:p>
    <w:p w14:paraId="64FF94E1"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The size of irrigation stream needed depends on the infiltration rate of the soil and the width of the border strip.</w:t>
      </w:r>
    </w:p>
    <w:p w14:paraId="3BFF77D2"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lastRenderedPageBreak/>
        <w:t>-         The depth of water applied to the soil can be regulated by the size of the irrigation stream.</w:t>
      </w:r>
    </w:p>
    <w:p w14:paraId="52A48556"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0C9C0A1D" w14:textId="77777777" w:rsidR="00CF7FB2" w:rsidRPr="00CF7FB2" w:rsidRDefault="00CF7FB2" w:rsidP="00CF7FB2">
      <w:pPr>
        <w:shd w:val="clear" w:color="auto" w:fill="FAFAFA"/>
        <w:spacing w:after="240" w:line="240" w:lineRule="auto"/>
        <w:jc w:val="center"/>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Table 33.2. Some typical values of stream sizes to suit varying soil characteristics and border slopes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1617"/>
        <w:gridCol w:w="3978"/>
      </w:tblGrid>
      <w:tr w:rsidR="00CF7FB2" w:rsidRPr="00CF7FB2" w14:paraId="1B39AA4A" w14:textId="77777777" w:rsidTr="00CF7FB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3CB427"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Soil Type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D83029"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Border Slope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BC4F43"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Flow per </w:t>
            </w:r>
            <w:proofErr w:type="spellStart"/>
            <w:r w:rsidRPr="00CF7FB2">
              <w:rPr>
                <w:rFonts w:ascii="Times New Roman" w:eastAsia="Times New Roman" w:hAnsi="Times New Roman" w:cs="Times New Roman"/>
                <w:sz w:val="24"/>
                <w:szCs w:val="24"/>
              </w:rPr>
              <w:t>metre</w:t>
            </w:r>
            <w:proofErr w:type="spellEnd"/>
            <w:r w:rsidRPr="00CF7FB2">
              <w:rPr>
                <w:rFonts w:ascii="Times New Roman" w:eastAsia="Times New Roman" w:hAnsi="Times New Roman" w:cs="Times New Roman"/>
                <w:sz w:val="24"/>
                <w:szCs w:val="24"/>
              </w:rPr>
              <w:t xml:space="preserve"> width of border strip, </w:t>
            </w:r>
            <w:proofErr w:type="spellStart"/>
            <w:r w:rsidRPr="00CF7FB2">
              <w:rPr>
                <w:rFonts w:ascii="Times New Roman" w:eastAsia="Times New Roman" w:hAnsi="Times New Roman" w:cs="Times New Roman"/>
                <w:sz w:val="24"/>
                <w:szCs w:val="24"/>
              </w:rPr>
              <w:t>litre</w:t>
            </w:r>
            <w:proofErr w:type="spellEnd"/>
            <w:r w:rsidRPr="00CF7FB2">
              <w:rPr>
                <w:rFonts w:ascii="Times New Roman" w:eastAsia="Times New Roman" w:hAnsi="Times New Roman" w:cs="Times New Roman"/>
                <w:sz w:val="24"/>
                <w:szCs w:val="24"/>
              </w:rPr>
              <w:t xml:space="preserve"> per second</w:t>
            </w:r>
          </w:p>
        </w:tc>
      </w:tr>
      <w:tr w:rsidR="00CF7FB2" w:rsidRPr="00CF7FB2" w14:paraId="6BD99332" w14:textId="77777777" w:rsidTr="00CF7FB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469068"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Sandy soil, infiltration rate 2.5 cm per hour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1EB01C"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0.20-0.40</w:t>
            </w:r>
          </w:p>
          <w:p w14:paraId="68570334"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0.40-0.65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22C458"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10-15</w:t>
            </w:r>
          </w:p>
          <w:p w14:paraId="69D357BB"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7-10</w:t>
            </w:r>
          </w:p>
        </w:tc>
      </w:tr>
      <w:tr w:rsidR="00CF7FB2" w:rsidRPr="00CF7FB2" w14:paraId="11A86BB8" w14:textId="77777777" w:rsidTr="00CF7FB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F0E572"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Loamy sand, infiltration rate 1.8 to 2.5 cm per hour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9EF8B0"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0.20-0.40</w:t>
            </w:r>
          </w:p>
          <w:p w14:paraId="05B77393"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0.40-0.60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D976C9"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7-10</w:t>
            </w:r>
          </w:p>
          <w:p w14:paraId="56AEF98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5-8</w:t>
            </w:r>
          </w:p>
        </w:tc>
      </w:tr>
      <w:tr w:rsidR="00CF7FB2" w:rsidRPr="00CF7FB2" w14:paraId="327C44A2" w14:textId="77777777" w:rsidTr="00CF7FB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392EF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Sandy loam, infiltration rate 1.2 to 1.8 cm per hour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CC5BC6"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0.20-0.40</w:t>
            </w:r>
          </w:p>
          <w:p w14:paraId="23E9C027"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0.40-0.60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7D7082"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5-7</w:t>
            </w:r>
          </w:p>
          <w:p w14:paraId="3C520AFC"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4-6</w:t>
            </w:r>
          </w:p>
        </w:tc>
      </w:tr>
      <w:tr w:rsidR="00CF7FB2" w:rsidRPr="00CF7FB2" w14:paraId="079133BB" w14:textId="77777777" w:rsidTr="00CF7FB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61C195"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Clay loam, infiltration rate 0.60 to 0.80 cm per hour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4C5CF4"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0.15-0.30</w:t>
            </w:r>
          </w:p>
          <w:p w14:paraId="2D96BEBB"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0.30-0.40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1FC75B"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3-4</w:t>
            </w:r>
          </w:p>
          <w:p w14:paraId="5D2FA31B"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2-3</w:t>
            </w:r>
          </w:p>
        </w:tc>
      </w:tr>
      <w:tr w:rsidR="00CF7FB2" w:rsidRPr="00CF7FB2" w14:paraId="219699E0" w14:textId="77777777" w:rsidTr="00CF7FB2">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7A3624"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Clay, infiltration rate 0.20 to 0.60 cm per hour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7BFF89"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0.10-0.20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06F94C"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2-4</w:t>
            </w:r>
          </w:p>
        </w:tc>
      </w:tr>
    </w:tbl>
    <w:p w14:paraId="2999E1DF" w14:textId="77777777" w:rsidR="00CF7FB2" w:rsidRPr="00CF7FB2" w:rsidRDefault="00CF7FB2" w:rsidP="00CF7FB2">
      <w:pPr>
        <w:shd w:val="clear" w:color="auto" w:fill="FAFAFA"/>
        <w:spacing w:after="240" w:line="240" w:lineRule="auto"/>
        <w:jc w:val="center"/>
        <w:rPr>
          <w:rFonts w:ascii="Arial" w:eastAsia="Times New Roman" w:hAnsi="Arial" w:cs="Arial"/>
          <w:color w:val="000000"/>
          <w:sz w:val="14"/>
          <w:szCs w:val="14"/>
        </w:rPr>
      </w:pPr>
      <w:r w:rsidRPr="00CF7FB2">
        <w:rPr>
          <w:rFonts w:ascii="Times New Roman" w:eastAsia="Times New Roman" w:hAnsi="Times New Roman" w:cs="Times New Roman"/>
          <w:b/>
          <w:bCs/>
          <w:color w:val="000000"/>
          <w:sz w:val="24"/>
          <w:szCs w:val="24"/>
        </w:rPr>
        <w:t> </w:t>
      </w:r>
    </w:p>
    <w:p w14:paraId="0F7AE408"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b/>
          <w:bCs/>
          <w:color w:val="000000"/>
          <w:sz w:val="24"/>
          <w:szCs w:val="24"/>
        </w:rPr>
        <w:t>33.2.7 Irrigation Time</w:t>
      </w:r>
    </w:p>
    <w:p w14:paraId="788ACD56"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Irrigation time is the infiltration opportunity time. It is calculated from the empirical equations to calculate depth of infiltration noting that the cumulative infiltration should be able to meet the irrigation requirements.</w:t>
      </w:r>
    </w:p>
    <w:p w14:paraId="7FF4528D"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5B0FE43B"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b/>
          <w:bCs/>
          <w:color w:val="000000"/>
          <w:sz w:val="24"/>
          <w:szCs w:val="24"/>
        </w:rPr>
        <w:t>33.2.8 Inflow Time</w:t>
      </w:r>
    </w:p>
    <w:p w14:paraId="0BB392C3"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lastRenderedPageBreak/>
        <w:t>The inflow time is selected keeping in mind that the desired depth of irrigation be applied in the far end of the border. The inflow time is calculated assuming that the advance and the recession curves are parallel.</w:t>
      </w:r>
    </w:p>
    <w:p w14:paraId="031208D4"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65E95327"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b/>
          <w:bCs/>
          <w:color w:val="000000"/>
          <w:sz w:val="24"/>
          <w:szCs w:val="24"/>
        </w:rPr>
        <w:t>33.2.9 Border Ridge Height</w:t>
      </w:r>
    </w:p>
    <w:p w14:paraId="4327EA78"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On non-cohesive soils, border ridges with a settled height of more than20 cm are difficult to construct and maintain without making them excessively wide.</w:t>
      </w:r>
    </w:p>
    <w:p w14:paraId="6D5ACC44"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In addition, where salinity is a problem, salt can accumulate in the ridge crest. The higher the ridge, the more pronounced the salt accumulation is likely to be.</w:t>
      </w:r>
    </w:p>
    <w:p w14:paraId="4F5B4244"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7B0A0464"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b/>
          <w:bCs/>
          <w:color w:val="000000"/>
          <w:sz w:val="24"/>
          <w:szCs w:val="24"/>
        </w:rPr>
        <w:t>33.3 Design of Border Irrigation System</w:t>
      </w:r>
    </w:p>
    <w:p w14:paraId="4A575A6D"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u w:val="single"/>
        </w:rPr>
        <w:t>Assumptions</w:t>
      </w:r>
    </w:p>
    <w:p w14:paraId="1434E93B" w14:textId="77777777" w:rsidR="00CF7FB2" w:rsidRPr="00CF7FB2" w:rsidRDefault="00CF7FB2" w:rsidP="00CF7FB2">
      <w:pPr>
        <w:numPr>
          <w:ilvl w:val="0"/>
          <w:numId w:val="1"/>
        </w:numPr>
        <w:shd w:val="clear" w:color="auto" w:fill="FAFAFA"/>
        <w:spacing w:after="240" w:line="240" w:lineRule="auto"/>
        <w:ind w:right="480"/>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Surface water profiles at time of cutoff (the time at which water inflow is shutoff to  the field,) as well as  (at the end of depletion and also at the beginning of recession,) are straight lines with end points corresponding to uniform flow conditions (Fig.33.1).</w:t>
      </w:r>
    </w:p>
    <w:p w14:paraId="4CE449E9" w14:textId="77777777" w:rsidR="00CF7FB2" w:rsidRPr="00CF7FB2" w:rsidRDefault="00CF7FB2" w:rsidP="00CF7FB2">
      <w:pPr>
        <w:numPr>
          <w:ilvl w:val="0"/>
          <w:numId w:val="1"/>
        </w:numPr>
        <w:shd w:val="clear" w:color="auto" w:fill="FAFAFA"/>
        <w:spacing w:after="240" w:line="240" w:lineRule="auto"/>
        <w:ind w:right="480"/>
        <w:rPr>
          <w:rFonts w:ascii="Arial" w:eastAsia="Times New Roman" w:hAnsi="Arial" w:cs="Arial"/>
          <w:color w:val="000000"/>
          <w:sz w:val="14"/>
          <w:szCs w:val="14"/>
        </w:rPr>
      </w:pPr>
      <w:proofErr w:type="gramStart"/>
      <w:r w:rsidRPr="00CF7FB2">
        <w:rPr>
          <w:rFonts w:ascii="Times New Roman" w:eastAsia="Times New Roman" w:hAnsi="Times New Roman" w:cs="Times New Roman"/>
          <w:color w:val="000000"/>
          <w:sz w:val="24"/>
          <w:szCs w:val="24"/>
        </w:rPr>
        <w:t>Depth  at</w:t>
      </w:r>
      <w:proofErr w:type="gramEnd"/>
      <w:r w:rsidRPr="00CF7FB2">
        <w:rPr>
          <w:rFonts w:ascii="Times New Roman" w:eastAsia="Times New Roman" w:hAnsi="Times New Roman" w:cs="Times New Roman"/>
          <w:color w:val="000000"/>
          <w:sz w:val="24"/>
          <w:szCs w:val="24"/>
        </w:rPr>
        <w:t xml:space="preserve"> the downstream end remains constant during the depletion phase and runoff () occurs at a constant rate.</w:t>
      </w:r>
    </w:p>
    <w:p w14:paraId="6CF44270" w14:textId="77777777" w:rsidR="00CF7FB2" w:rsidRPr="00CF7FB2" w:rsidRDefault="00CF7FB2" w:rsidP="00CF7FB2">
      <w:pPr>
        <w:numPr>
          <w:ilvl w:val="0"/>
          <w:numId w:val="1"/>
        </w:numPr>
        <w:shd w:val="clear" w:color="auto" w:fill="FAFAFA"/>
        <w:spacing w:line="240" w:lineRule="auto"/>
        <w:ind w:right="480"/>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During both depletion and recession phases, the sum of infiltration (I) and runoff () remains equal to the pre cutoff unit inflow rate</w:t>
      </w:r>
    </w:p>
    <w:p w14:paraId="71A5B7DF" w14:textId="4B27A3FE" w:rsidR="00CF7FB2" w:rsidRPr="00CF7FB2" w:rsidRDefault="00CF7FB2" w:rsidP="00CF7FB2">
      <w:pPr>
        <w:shd w:val="clear" w:color="auto" w:fill="FAFAFA"/>
        <w:spacing w:after="240" w:line="240" w:lineRule="auto"/>
        <w:jc w:val="center"/>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lastRenderedPageBreak/>
        <w:t> </w:t>
      </w:r>
      <w:r w:rsidRPr="00CF7FB2">
        <w:rPr>
          <w:rFonts w:ascii="Times New Roman" w:eastAsia="Times New Roman" w:hAnsi="Times New Roman" w:cs="Times New Roman"/>
          <w:noProof/>
          <w:color w:val="000000"/>
          <w:sz w:val="24"/>
          <w:szCs w:val="24"/>
        </w:rPr>
        <w:drawing>
          <wp:inline distT="0" distB="0" distL="0" distR="0" wp14:anchorId="30268B6C" wp14:editId="2DC7201C">
            <wp:extent cx="4572000" cy="403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4038600"/>
                    </a:xfrm>
                    <a:prstGeom prst="rect">
                      <a:avLst/>
                    </a:prstGeom>
                    <a:noFill/>
                    <a:ln>
                      <a:noFill/>
                    </a:ln>
                  </pic:spPr>
                </pic:pic>
              </a:graphicData>
            </a:graphic>
          </wp:inline>
        </w:drawing>
      </w:r>
    </w:p>
    <w:p w14:paraId="7D8BE982" w14:textId="77777777" w:rsidR="00CF7FB2" w:rsidRPr="00CF7FB2" w:rsidRDefault="00CF7FB2" w:rsidP="00CF7FB2">
      <w:pPr>
        <w:shd w:val="clear" w:color="auto" w:fill="FAFAFA"/>
        <w:spacing w:after="240" w:line="240" w:lineRule="auto"/>
        <w:jc w:val="center"/>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Fig.33.1. Water surface profiles at the beginning of depletion and recession phases.</w:t>
      </w:r>
    </w:p>
    <w:p w14:paraId="7B8A1809"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With </w:t>
      </w:r>
      <w:proofErr w:type="gramStart"/>
      <w:r w:rsidRPr="00CF7FB2">
        <w:rPr>
          <w:rFonts w:ascii="Times New Roman" w:eastAsia="Times New Roman" w:hAnsi="Times New Roman" w:cs="Times New Roman"/>
          <w:color w:val="000000"/>
          <w:sz w:val="24"/>
          <w:szCs w:val="24"/>
        </w:rPr>
        <w:t>these assumption</w:t>
      </w:r>
      <w:proofErr w:type="gramEnd"/>
      <w:r w:rsidRPr="00CF7FB2">
        <w:rPr>
          <w:rFonts w:ascii="Times New Roman" w:eastAsia="Times New Roman" w:hAnsi="Times New Roman" w:cs="Times New Roman"/>
          <w:color w:val="000000"/>
          <w:sz w:val="24"/>
          <w:szCs w:val="24"/>
        </w:rPr>
        <w:t>, the time required from the cutoff time to the end of depletion phase, is equal to the time required to remove a triangular volume of length L and height at a constant rate as both infiltration and runoff. It can be expressed as:</w:t>
      </w:r>
    </w:p>
    <w:p w14:paraId="7BC8FC30" w14:textId="539ECF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51BF73C5" wp14:editId="1759304E">
            <wp:extent cx="1097280" cy="37338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7280" cy="37338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(33.1)</w:t>
      </w:r>
    </w:p>
    <w:p w14:paraId="687FC56E"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At the beginning of recession, it is assumed that the depth changes with distance at uniform rate over the entire length of border, which can be expressed as:</w:t>
      </w:r>
      <w:r w:rsidRPr="00CF7FB2">
        <w:rPr>
          <w:rFonts w:ascii="Times New Roman" w:eastAsia="Times New Roman" w:hAnsi="Times New Roman" w:cs="Times New Roman"/>
          <w:color w:val="000000"/>
          <w:sz w:val="24"/>
          <w:szCs w:val="24"/>
        </w:rPr>
        <w:br/>
      </w:r>
    </w:p>
    <w:p w14:paraId="08C600E1" w14:textId="795EB974"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38C92CA0" wp14:editId="552EA437">
            <wp:extent cx="876300" cy="381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38100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(33.2)</w:t>
      </w:r>
    </w:p>
    <w:p w14:paraId="2F1C6B24"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proofErr w:type="gramStart"/>
      <w:r w:rsidRPr="00CF7FB2">
        <w:rPr>
          <w:rFonts w:ascii="Times New Roman" w:eastAsia="Times New Roman" w:hAnsi="Times New Roman" w:cs="Times New Roman"/>
          <w:color w:val="000000"/>
          <w:sz w:val="24"/>
          <w:szCs w:val="24"/>
        </w:rPr>
        <w:t>Where  is</w:t>
      </w:r>
      <w:proofErr w:type="gramEnd"/>
      <w:r w:rsidRPr="00CF7FB2">
        <w:rPr>
          <w:rFonts w:ascii="Times New Roman" w:eastAsia="Times New Roman" w:hAnsi="Times New Roman" w:cs="Times New Roman"/>
          <w:color w:val="000000"/>
          <w:sz w:val="24"/>
          <w:szCs w:val="24"/>
        </w:rPr>
        <w:t xml:space="preserve"> function of at time t</w:t>
      </w:r>
      <w:r w:rsidRPr="00CF7FB2">
        <w:rPr>
          <w:rFonts w:ascii="Times New Roman" w:eastAsia="Times New Roman" w:hAnsi="Times New Roman" w:cs="Times New Roman"/>
          <w:color w:val="000000"/>
          <w:sz w:val="24"/>
          <w:szCs w:val="24"/>
          <w:vertAlign w:val="subscript"/>
        </w:rPr>
        <w:t>d</w:t>
      </w:r>
      <w:r w:rsidRPr="00CF7FB2">
        <w:rPr>
          <w:rFonts w:ascii="Times New Roman" w:eastAsia="Times New Roman" w:hAnsi="Times New Roman" w:cs="Times New Roman"/>
          <w:color w:val="000000"/>
          <w:sz w:val="24"/>
          <w:szCs w:val="24"/>
        </w:rPr>
        <w:t> and can be evaluated as follows:</w:t>
      </w:r>
    </w:p>
    <w:p w14:paraId="70470EC7" w14:textId="12D7E80B"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noProof/>
          <w:color w:val="000000"/>
          <w:sz w:val="24"/>
          <w:szCs w:val="24"/>
        </w:rPr>
        <w:drawing>
          <wp:inline distT="0" distB="0" distL="0" distR="0" wp14:anchorId="18C1CAB9" wp14:editId="080715B1">
            <wp:extent cx="2232660" cy="457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2660" cy="45720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(33.3)</w:t>
      </w:r>
    </w:p>
    <w:p w14:paraId="710EEC2A"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6486FB78"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lastRenderedPageBreak/>
        <w:t>For border, A = y and WP = 1 and therefore R = y or   and I is the average infiltration rate (m/sec) over the length, L.</w:t>
      </w:r>
    </w:p>
    <w:p w14:paraId="296A204F"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S</w:t>
      </w:r>
      <w:r w:rsidRPr="00CF7FB2">
        <w:rPr>
          <w:rFonts w:ascii="Times New Roman" w:eastAsia="Times New Roman" w:hAnsi="Times New Roman" w:cs="Times New Roman"/>
          <w:color w:val="000000"/>
          <w:sz w:val="24"/>
          <w:szCs w:val="24"/>
          <w:vertAlign w:val="subscript"/>
        </w:rPr>
        <w:t>y </w:t>
      </w:r>
      <w:r w:rsidRPr="00CF7FB2">
        <w:rPr>
          <w:rFonts w:ascii="Times New Roman" w:eastAsia="Times New Roman" w:hAnsi="Times New Roman" w:cs="Times New Roman"/>
          <w:color w:val="000000"/>
          <w:sz w:val="24"/>
          <w:szCs w:val="24"/>
        </w:rPr>
        <w:t>becomes</w:t>
      </w:r>
    </w:p>
    <w:p w14:paraId="676637E2" w14:textId="29DC7BD5"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noProof/>
          <w:color w:val="000000"/>
          <w:sz w:val="24"/>
          <w:szCs w:val="24"/>
        </w:rPr>
        <w:drawing>
          <wp:inline distT="0" distB="0" distL="0" distR="0" wp14:anchorId="5D8AD174" wp14:editId="25FB0430">
            <wp:extent cx="1409700" cy="708660"/>
            <wp:effectExtent l="0" t="0" r="0" b="0"/>
            <wp:docPr id="30" name="Picture 30" descr="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70866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(33.4)</w:t>
      </w:r>
    </w:p>
    <w:p w14:paraId="577ADA5A"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I can be expressed as a mean of infiltration rate at the upstream end (</w:t>
      </w:r>
      <w:proofErr w:type="gramStart"/>
      <w:r w:rsidRPr="00CF7FB2">
        <w:rPr>
          <w:rFonts w:ascii="Times New Roman" w:eastAsia="Times New Roman" w:hAnsi="Times New Roman" w:cs="Times New Roman"/>
          <w:color w:val="000000"/>
          <w:sz w:val="24"/>
          <w:szCs w:val="24"/>
        </w:rPr>
        <w:t>I(</w:t>
      </w:r>
      <w:proofErr w:type="gramEnd"/>
      <w:r w:rsidRPr="00CF7FB2">
        <w:rPr>
          <w:rFonts w:ascii="Times New Roman" w:eastAsia="Times New Roman" w:hAnsi="Times New Roman" w:cs="Times New Roman"/>
          <w:color w:val="000000"/>
          <w:sz w:val="24"/>
          <w:szCs w:val="24"/>
        </w:rPr>
        <w:t>)) and at the downstream end I(t</w:t>
      </w:r>
      <w:r w:rsidRPr="00CF7FB2">
        <w:rPr>
          <w:rFonts w:ascii="Times New Roman" w:eastAsia="Times New Roman" w:hAnsi="Times New Roman" w:cs="Times New Roman"/>
          <w:color w:val="000000"/>
          <w:sz w:val="24"/>
          <w:szCs w:val="24"/>
          <w:vertAlign w:val="subscript"/>
        </w:rPr>
        <w:t>d</w:t>
      </w:r>
      <w:r w:rsidRPr="00CF7FB2">
        <w:rPr>
          <w:rFonts w:ascii="Times New Roman" w:eastAsia="Times New Roman" w:hAnsi="Times New Roman" w:cs="Times New Roman"/>
          <w:color w:val="000000"/>
          <w:sz w:val="24"/>
          <w:szCs w:val="24"/>
        </w:rPr>
        <w:t xml:space="preserve"> - </w:t>
      </w:r>
      <w:proofErr w:type="spellStart"/>
      <w:r w:rsidRPr="00CF7FB2">
        <w:rPr>
          <w:rFonts w:ascii="Times New Roman" w:eastAsia="Times New Roman" w:hAnsi="Times New Roman" w:cs="Times New Roman"/>
          <w:color w:val="000000"/>
          <w:sz w:val="24"/>
          <w:szCs w:val="24"/>
        </w:rPr>
        <w:t>t</w:t>
      </w:r>
      <w:r w:rsidRPr="00CF7FB2">
        <w:rPr>
          <w:rFonts w:ascii="Times New Roman" w:eastAsia="Times New Roman" w:hAnsi="Times New Roman" w:cs="Times New Roman"/>
          <w:color w:val="000000"/>
          <w:sz w:val="24"/>
          <w:szCs w:val="24"/>
          <w:vertAlign w:val="subscript"/>
        </w:rPr>
        <w:t>L</w:t>
      </w:r>
      <w:proofErr w:type="spellEnd"/>
      <w:r w:rsidRPr="00CF7FB2">
        <w:rPr>
          <w:rFonts w:ascii="Times New Roman" w:eastAsia="Times New Roman" w:hAnsi="Times New Roman" w:cs="Times New Roman"/>
          <w:color w:val="000000"/>
          <w:sz w:val="24"/>
          <w:szCs w:val="24"/>
        </w:rPr>
        <w:t>):</w:t>
      </w:r>
    </w:p>
    <w:p w14:paraId="1F179533" w14:textId="5B92B0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noProof/>
          <w:color w:val="000000"/>
          <w:sz w:val="24"/>
          <w:szCs w:val="24"/>
        </w:rPr>
        <w:drawing>
          <wp:inline distT="0" distB="0" distL="0" distR="0" wp14:anchorId="31923C76" wp14:editId="415456CC">
            <wp:extent cx="2446020" cy="4038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6020" cy="40386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(33.5)</w:t>
      </w:r>
    </w:p>
    <w:p w14:paraId="66C38B95"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Walker and </w:t>
      </w:r>
      <w:proofErr w:type="spellStart"/>
      <w:r w:rsidRPr="00CF7FB2">
        <w:rPr>
          <w:rFonts w:ascii="Times New Roman" w:eastAsia="Times New Roman" w:hAnsi="Times New Roman" w:cs="Times New Roman"/>
          <w:color w:val="000000"/>
          <w:sz w:val="24"/>
          <w:szCs w:val="24"/>
        </w:rPr>
        <w:t>Skogerboe</w:t>
      </w:r>
      <w:proofErr w:type="spellEnd"/>
      <w:r w:rsidRPr="00CF7FB2">
        <w:rPr>
          <w:rFonts w:ascii="Times New Roman" w:eastAsia="Times New Roman" w:hAnsi="Times New Roman" w:cs="Times New Roman"/>
          <w:color w:val="000000"/>
          <w:sz w:val="24"/>
          <w:szCs w:val="24"/>
        </w:rPr>
        <w:t xml:space="preserve"> (1987) provided an equation for estimating the recession time as follows</w:t>
      </w:r>
    </w:p>
    <w:p w14:paraId="76CECCF6" w14:textId="4D6638EB"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5226553B" wp14:editId="15CF5114">
            <wp:extent cx="2369820" cy="4419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9820" cy="44196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(33.6) </w:t>
      </w:r>
    </w:p>
    <w:p w14:paraId="7699E08A"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u w:val="single"/>
        </w:rPr>
        <w:t>A step wise design procedure for free drained borders:</w:t>
      </w:r>
    </w:p>
    <w:p w14:paraId="084812FC"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1. Collect information related to field characteristics, soil, crop, and water supply.</w:t>
      </w:r>
    </w:p>
    <w:p w14:paraId="500D02F8"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1E37D17E" w14:textId="77777777" w:rsidR="00CF7FB2" w:rsidRPr="00CF7FB2" w:rsidRDefault="00CF7FB2" w:rsidP="00CF7FB2">
      <w:pPr>
        <w:shd w:val="clear" w:color="auto" w:fill="FAFAFA"/>
        <w:spacing w:after="240" w:line="240" w:lineRule="auto"/>
        <w:jc w:val="center"/>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Table 33.3. Data required for the design of basin irrigation systems</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01"/>
        <w:gridCol w:w="4753"/>
        <w:gridCol w:w="1041"/>
      </w:tblGrid>
      <w:tr w:rsidR="00CF7FB2" w:rsidRPr="00CF7FB2" w14:paraId="189D1B21"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6C89BE"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Sl. no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ED15FE"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Design variables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716E31"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symbols</w:t>
            </w:r>
          </w:p>
        </w:tc>
      </w:tr>
      <w:tr w:rsidR="00CF7FB2" w:rsidRPr="00CF7FB2" w14:paraId="472828F7"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2685D9"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E9ACE7"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proofErr w:type="spellStart"/>
            <w:r w:rsidRPr="00CF7FB2">
              <w:rPr>
                <w:rFonts w:ascii="Times New Roman" w:eastAsia="Times New Roman" w:hAnsi="Times New Roman" w:cs="Times New Roman"/>
                <w:sz w:val="24"/>
                <w:szCs w:val="24"/>
              </w:rPr>
              <w:t>Kostiakov</w:t>
            </w:r>
            <w:proofErr w:type="spellEnd"/>
            <w:r w:rsidRPr="00CF7FB2">
              <w:rPr>
                <w:rFonts w:ascii="Times New Roman" w:eastAsia="Times New Roman" w:hAnsi="Times New Roman" w:cs="Times New Roman"/>
                <w:sz w:val="24"/>
                <w:szCs w:val="24"/>
              </w:rPr>
              <w:t>-Lewis infiltration model parameters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9ACFF1"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proofErr w:type="gramStart"/>
            <w:r w:rsidRPr="00CF7FB2">
              <w:rPr>
                <w:rFonts w:ascii="Times New Roman" w:eastAsia="Times New Roman" w:hAnsi="Times New Roman" w:cs="Times New Roman"/>
                <w:sz w:val="24"/>
                <w:szCs w:val="24"/>
              </w:rPr>
              <w:t>a ,k</w:t>
            </w:r>
            <w:proofErr w:type="gramEnd"/>
            <w:r w:rsidRPr="00CF7FB2">
              <w:rPr>
                <w:rFonts w:ascii="Times New Roman" w:eastAsia="Times New Roman" w:hAnsi="Times New Roman" w:cs="Times New Roman"/>
                <w:sz w:val="24"/>
                <w:szCs w:val="24"/>
              </w:rPr>
              <w:t xml:space="preserve"> ,</w:t>
            </w:r>
            <w:proofErr w:type="spellStart"/>
            <w:r w:rsidRPr="00CF7FB2">
              <w:rPr>
                <w:rFonts w:ascii="Times New Roman" w:eastAsia="Times New Roman" w:hAnsi="Times New Roman" w:cs="Times New Roman"/>
                <w:sz w:val="24"/>
                <w:szCs w:val="24"/>
              </w:rPr>
              <w:t>f</w:t>
            </w:r>
            <w:r w:rsidRPr="00CF7FB2">
              <w:rPr>
                <w:rFonts w:ascii="Times New Roman" w:eastAsia="Times New Roman" w:hAnsi="Times New Roman" w:cs="Times New Roman"/>
                <w:sz w:val="24"/>
                <w:szCs w:val="24"/>
                <w:vertAlign w:val="subscript"/>
              </w:rPr>
              <w:t>o</w:t>
            </w:r>
            <w:proofErr w:type="spellEnd"/>
          </w:p>
        </w:tc>
      </w:tr>
      <w:tr w:rsidR="00CF7FB2" w:rsidRPr="00CF7FB2" w14:paraId="41BD2A54"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B87274"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0BCD78"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Field length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D63BB3"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L</w:t>
            </w:r>
          </w:p>
        </w:tc>
      </w:tr>
      <w:tr w:rsidR="00CF7FB2" w:rsidRPr="00CF7FB2" w14:paraId="1BF0BF29"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0DAC5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9A2913"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Field width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26AE12"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proofErr w:type="spellStart"/>
            <w:r w:rsidRPr="00CF7FB2">
              <w:rPr>
                <w:rFonts w:ascii="Times New Roman" w:eastAsia="Times New Roman" w:hAnsi="Times New Roman" w:cs="Times New Roman"/>
                <w:sz w:val="24"/>
                <w:szCs w:val="24"/>
              </w:rPr>
              <w:t>W</w:t>
            </w:r>
            <w:r w:rsidRPr="00CF7FB2">
              <w:rPr>
                <w:rFonts w:ascii="Times New Roman" w:eastAsia="Times New Roman" w:hAnsi="Times New Roman" w:cs="Times New Roman"/>
                <w:sz w:val="24"/>
                <w:szCs w:val="24"/>
                <w:vertAlign w:val="subscript"/>
              </w:rPr>
              <w:t>f</w:t>
            </w:r>
            <w:proofErr w:type="spellEnd"/>
          </w:p>
        </w:tc>
      </w:tr>
      <w:tr w:rsidR="00CF7FB2" w:rsidRPr="00CF7FB2" w14:paraId="45B999D7"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E23A78"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E9FEBC"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field slope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DE56ED"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S</w:t>
            </w:r>
            <w:r w:rsidRPr="00CF7FB2">
              <w:rPr>
                <w:rFonts w:ascii="Times New Roman" w:eastAsia="Times New Roman" w:hAnsi="Times New Roman" w:cs="Times New Roman"/>
                <w:sz w:val="24"/>
                <w:szCs w:val="24"/>
                <w:vertAlign w:val="subscript"/>
              </w:rPr>
              <w:t>0</w:t>
            </w:r>
          </w:p>
        </w:tc>
      </w:tr>
      <w:tr w:rsidR="00CF7FB2" w:rsidRPr="00CF7FB2" w14:paraId="77057F2C"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4F9B7A"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0C9760"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proofErr w:type="spellStart"/>
            <w:r w:rsidRPr="00CF7FB2">
              <w:rPr>
                <w:rFonts w:ascii="Times New Roman" w:eastAsia="Times New Roman" w:hAnsi="Times New Roman" w:cs="Times New Roman"/>
                <w:sz w:val="24"/>
                <w:szCs w:val="24"/>
              </w:rPr>
              <w:t>Mannings</w:t>
            </w:r>
            <w:proofErr w:type="spellEnd"/>
            <w:r w:rsidRPr="00CF7FB2">
              <w:rPr>
                <w:rFonts w:ascii="Times New Roman" w:eastAsia="Times New Roman" w:hAnsi="Times New Roman" w:cs="Times New Roman"/>
                <w:sz w:val="24"/>
                <w:szCs w:val="24"/>
              </w:rPr>
              <w:t xml:space="preserve"> roughness coefficient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1801B0"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n</w:t>
            </w:r>
          </w:p>
        </w:tc>
      </w:tr>
      <w:tr w:rsidR="00CF7FB2" w:rsidRPr="00CF7FB2" w14:paraId="364BE0D2"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ECAAB4"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5D8EA3"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Border shape coefficients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35D57D"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ρ</w:t>
            </w:r>
            <w:proofErr w:type="gramStart"/>
            <w:r w:rsidRPr="00CF7FB2">
              <w:rPr>
                <w:rFonts w:ascii="Times New Roman" w:eastAsia="Times New Roman" w:hAnsi="Times New Roman" w:cs="Times New Roman"/>
                <w:sz w:val="24"/>
                <w:szCs w:val="24"/>
                <w:vertAlign w:val="subscript"/>
              </w:rPr>
              <w:t>1</w:t>
            </w:r>
            <w:r w:rsidRPr="00CF7FB2">
              <w:rPr>
                <w:rFonts w:ascii="Times New Roman" w:eastAsia="Times New Roman" w:hAnsi="Times New Roman" w:cs="Times New Roman"/>
                <w:sz w:val="24"/>
                <w:szCs w:val="24"/>
              </w:rPr>
              <w:t>,p</w:t>
            </w:r>
            <w:proofErr w:type="gramEnd"/>
            <w:r w:rsidRPr="00CF7FB2">
              <w:rPr>
                <w:rFonts w:ascii="Times New Roman" w:eastAsia="Times New Roman" w:hAnsi="Times New Roman" w:cs="Times New Roman"/>
                <w:sz w:val="24"/>
                <w:szCs w:val="24"/>
                <w:vertAlign w:val="subscript"/>
              </w:rPr>
              <w:t>2</w:t>
            </w:r>
          </w:p>
        </w:tc>
      </w:tr>
      <w:tr w:rsidR="00CF7FB2" w:rsidRPr="00CF7FB2" w14:paraId="04BB7D6B"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FCABE9"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5BD865"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Required depth of irrigation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8970DD"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proofErr w:type="spellStart"/>
            <w:r w:rsidRPr="00CF7FB2">
              <w:rPr>
                <w:rFonts w:ascii="Times New Roman" w:eastAsia="Times New Roman" w:hAnsi="Times New Roman" w:cs="Times New Roman"/>
                <w:sz w:val="24"/>
                <w:szCs w:val="24"/>
              </w:rPr>
              <w:t>Z</w:t>
            </w:r>
            <w:r w:rsidRPr="00CF7FB2">
              <w:rPr>
                <w:rFonts w:ascii="Times New Roman" w:eastAsia="Times New Roman" w:hAnsi="Times New Roman" w:cs="Times New Roman"/>
                <w:sz w:val="24"/>
                <w:szCs w:val="24"/>
                <w:vertAlign w:val="subscript"/>
              </w:rPr>
              <w:t>req</w:t>
            </w:r>
            <w:proofErr w:type="spellEnd"/>
          </w:p>
        </w:tc>
      </w:tr>
      <w:tr w:rsidR="00CF7FB2" w:rsidRPr="00CF7FB2" w14:paraId="500DE87F"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C72F04"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636853"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Soil erosive velocity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A5F0A6"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V</w:t>
            </w:r>
            <w:r w:rsidRPr="00CF7FB2">
              <w:rPr>
                <w:rFonts w:ascii="Times New Roman" w:eastAsia="Times New Roman" w:hAnsi="Times New Roman" w:cs="Times New Roman"/>
                <w:sz w:val="24"/>
                <w:szCs w:val="24"/>
                <w:vertAlign w:val="subscript"/>
              </w:rPr>
              <w:t>max</w:t>
            </w:r>
          </w:p>
        </w:tc>
      </w:tr>
      <w:tr w:rsidR="00CF7FB2" w:rsidRPr="00CF7FB2" w14:paraId="5232D7C9"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9D21F5"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2C9B54"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Water supply rate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4FD1DD"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Q</w:t>
            </w:r>
          </w:p>
        </w:tc>
      </w:tr>
      <w:tr w:rsidR="00CF7FB2" w:rsidRPr="00CF7FB2" w14:paraId="4E3B7E24"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8D2552"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DD7276"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Duration of water supply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7CF122"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T</w:t>
            </w:r>
          </w:p>
        </w:tc>
      </w:tr>
    </w:tbl>
    <w:p w14:paraId="5B630E48" w14:textId="77777777" w:rsidR="00CF7FB2" w:rsidRPr="00CF7FB2" w:rsidRDefault="00CF7FB2" w:rsidP="00CF7FB2">
      <w:pPr>
        <w:shd w:val="clear" w:color="auto" w:fill="FAFAFA"/>
        <w:spacing w:after="240" w:line="240" w:lineRule="auto"/>
        <w:jc w:val="center"/>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0227CCE2"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2. Determine the maximum (</w:t>
      </w:r>
      <w:proofErr w:type="spellStart"/>
      <w:r w:rsidRPr="00CF7FB2">
        <w:rPr>
          <w:rFonts w:ascii="Times New Roman" w:eastAsia="Times New Roman" w:hAnsi="Times New Roman" w:cs="Times New Roman"/>
          <w:color w:val="000000"/>
          <w:sz w:val="24"/>
          <w:szCs w:val="24"/>
        </w:rPr>
        <w:t>Q</w:t>
      </w:r>
      <w:r w:rsidRPr="00CF7FB2">
        <w:rPr>
          <w:rFonts w:ascii="Times New Roman" w:eastAsia="Times New Roman" w:hAnsi="Times New Roman" w:cs="Times New Roman"/>
          <w:color w:val="000000"/>
          <w:sz w:val="24"/>
          <w:szCs w:val="24"/>
          <w:vertAlign w:val="subscript"/>
        </w:rPr>
        <w:t>max</w:t>
      </w:r>
      <w:proofErr w:type="spellEnd"/>
      <w:r w:rsidRPr="00CF7FB2">
        <w:rPr>
          <w:rFonts w:ascii="Times New Roman" w:eastAsia="Times New Roman" w:hAnsi="Times New Roman" w:cs="Times New Roman"/>
          <w:color w:val="000000"/>
          <w:sz w:val="24"/>
          <w:szCs w:val="24"/>
        </w:rPr>
        <w:t>) and minimum (</w:t>
      </w:r>
      <w:proofErr w:type="spellStart"/>
      <w:proofErr w:type="gramStart"/>
      <w:r w:rsidRPr="00CF7FB2">
        <w:rPr>
          <w:rFonts w:ascii="Times New Roman" w:eastAsia="Times New Roman" w:hAnsi="Times New Roman" w:cs="Times New Roman"/>
          <w:color w:val="000000"/>
          <w:sz w:val="24"/>
          <w:szCs w:val="24"/>
        </w:rPr>
        <w:t>Q</w:t>
      </w:r>
      <w:r w:rsidRPr="00CF7FB2">
        <w:rPr>
          <w:rFonts w:ascii="Times New Roman" w:eastAsia="Times New Roman" w:hAnsi="Times New Roman" w:cs="Times New Roman"/>
          <w:color w:val="000000"/>
          <w:sz w:val="24"/>
          <w:szCs w:val="24"/>
          <w:vertAlign w:val="subscript"/>
        </w:rPr>
        <w:t>min</w:t>
      </w:r>
      <w:proofErr w:type="spellEnd"/>
      <w:r w:rsidRPr="00CF7FB2">
        <w:rPr>
          <w:rFonts w:ascii="Times New Roman" w:eastAsia="Times New Roman" w:hAnsi="Times New Roman" w:cs="Times New Roman"/>
          <w:color w:val="000000"/>
          <w:sz w:val="24"/>
          <w:szCs w:val="24"/>
        </w:rPr>
        <w:t>)  values</w:t>
      </w:r>
      <w:proofErr w:type="gramEnd"/>
      <w:r w:rsidRPr="00CF7FB2">
        <w:rPr>
          <w:rFonts w:ascii="Times New Roman" w:eastAsia="Times New Roman" w:hAnsi="Times New Roman" w:cs="Times New Roman"/>
          <w:color w:val="000000"/>
          <w:sz w:val="24"/>
          <w:szCs w:val="24"/>
        </w:rPr>
        <w:t xml:space="preserve"> of unit inflow rate Q</w:t>
      </w:r>
      <w:r w:rsidRPr="00CF7FB2">
        <w:rPr>
          <w:rFonts w:ascii="Times New Roman" w:eastAsia="Times New Roman" w:hAnsi="Times New Roman" w:cs="Times New Roman"/>
          <w:color w:val="000000"/>
          <w:sz w:val="24"/>
          <w:szCs w:val="24"/>
          <w:vertAlign w:val="subscript"/>
        </w:rPr>
        <w:t>0</w:t>
      </w:r>
      <w:r w:rsidRPr="00CF7FB2">
        <w:rPr>
          <w:rFonts w:ascii="Times New Roman" w:eastAsia="Times New Roman" w:hAnsi="Times New Roman" w:cs="Times New Roman"/>
          <w:color w:val="000000"/>
          <w:sz w:val="24"/>
          <w:szCs w:val="24"/>
        </w:rPr>
        <w:t>  (m³/min/m) using below equation (to limit the flow within the non-erosive velocity with sufficient depth to spread laterally):</w:t>
      </w:r>
    </w:p>
    <w:p w14:paraId="4BEB9CB8"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28E8158A" w14:textId="1FEAC4F0"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noProof/>
          <w:color w:val="000000"/>
          <w:sz w:val="24"/>
          <w:szCs w:val="24"/>
        </w:rPr>
        <w:drawing>
          <wp:inline distT="0" distB="0" distL="0" distR="0" wp14:anchorId="23A09486" wp14:editId="0C61D310">
            <wp:extent cx="2217420" cy="4495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7420" cy="44958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(33.7)</w:t>
      </w:r>
    </w:p>
    <w:p w14:paraId="6A8F1FAE" w14:textId="0E888B48"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626E9538" wp14:editId="51A05277">
            <wp:extent cx="1447800" cy="381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(33.8)</w:t>
      </w:r>
    </w:p>
    <w:p w14:paraId="0FBF3A2B"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362742F0"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3. Select unit flow </w:t>
      </w:r>
      <w:proofErr w:type="gramStart"/>
      <w:r w:rsidRPr="00CF7FB2">
        <w:rPr>
          <w:rFonts w:ascii="Times New Roman" w:eastAsia="Times New Roman" w:hAnsi="Times New Roman" w:cs="Times New Roman"/>
          <w:color w:val="000000"/>
          <w:sz w:val="24"/>
          <w:szCs w:val="24"/>
        </w:rPr>
        <w:t>rate )</w:t>
      </w:r>
      <w:proofErr w:type="gramEnd"/>
      <w:r w:rsidRPr="00CF7FB2">
        <w:rPr>
          <w:rFonts w:ascii="Times New Roman" w:eastAsia="Times New Roman" w:hAnsi="Times New Roman" w:cs="Times New Roman"/>
          <w:color w:val="000000"/>
          <w:sz w:val="24"/>
          <w:szCs w:val="24"/>
        </w:rPr>
        <w:t xml:space="preserve"> between  and  in such a way that it results in a set width that contains an even number of borders of satisfactory width and integer number of sets using below equation:</w:t>
      </w:r>
    </w:p>
    <w:p w14:paraId="1B3FB753" w14:textId="32E28263"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475F7C8E" wp14:editId="09C05751">
            <wp:extent cx="662940" cy="3733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2940" cy="37338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(33.9)</w:t>
      </w:r>
    </w:p>
    <w:p w14:paraId="76689F39" w14:textId="753505D4"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353A2D0D" wp14:editId="0073CABB">
            <wp:extent cx="640080" cy="3886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 cy="38862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(33.10)</w:t>
      </w:r>
    </w:p>
    <w:p w14:paraId="26B15721"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4. Compute the inflow depth at the inlet (m) using below equation:</w:t>
      </w:r>
    </w:p>
    <w:p w14:paraId="7C68458E" w14:textId="2FA5C982"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13DF20EB" wp14:editId="3093C2D2">
            <wp:extent cx="1143000" cy="4267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42672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(33.11)</w:t>
      </w:r>
    </w:p>
    <w:p w14:paraId="47415E1C"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5. </w:t>
      </w:r>
      <w:proofErr w:type="gramStart"/>
      <w:r w:rsidRPr="00CF7FB2">
        <w:rPr>
          <w:rFonts w:ascii="Times New Roman" w:eastAsia="Times New Roman" w:hAnsi="Times New Roman" w:cs="Times New Roman"/>
          <w:color w:val="000000"/>
          <w:sz w:val="24"/>
          <w:szCs w:val="24"/>
        </w:rPr>
        <w:t>Compute  (</w:t>
      </w:r>
      <w:proofErr w:type="gramEnd"/>
      <w:r w:rsidRPr="00CF7FB2">
        <w:rPr>
          <w:rFonts w:ascii="Times New Roman" w:eastAsia="Times New Roman" w:hAnsi="Times New Roman" w:cs="Times New Roman"/>
          <w:color w:val="000000"/>
          <w:sz w:val="24"/>
          <w:szCs w:val="24"/>
        </w:rPr>
        <w:t>min) to satisfy the irrigation requirement from the following equation</w:t>
      </w:r>
    </w:p>
    <w:p w14:paraId="31C42606" w14:textId="78381FD9"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lastRenderedPageBreak/>
        <w:t> </w:t>
      </w:r>
      <w:r w:rsidRPr="00CF7FB2">
        <w:rPr>
          <w:rFonts w:ascii="Times New Roman" w:eastAsia="Times New Roman" w:hAnsi="Times New Roman" w:cs="Times New Roman"/>
          <w:noProof/>
          <w:color w:val="000000"/>
          <w:sz w:val="24"/>
          <w:szCs w:val="24"/>
        </w:rPr>
        <w:drawing>
          <wp:inline distT="0" distB="0" distL="0" distR="0" wp14:anchorId="71FE9F00" wp14:editId="0CE99650">
            <wp:extent cx="1668780" cy="3124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8780" cy="31242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(33.12)</w:t>
      </w:r>
    </w:p>
    <w:p w14:paraId="4CF38374"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Where </w:t>
      </w:r>
      <w:proofErr w:type="spellStart"/>
      <w:r w:rsidRPr="00CF7FB2">
        <w:rPr>
          <w:rFonts w:ascii="Times New Roman" w:eastAsia="Times New Roman" w:hAnsi="Times New Roman" w:cs="Times New Roman"/>
          <w:color w:val="000000"/>
          <w:sz w:val="24"/>
          <w:szCs w:val="24"/>
        </w:rPr>
        <w:t>Z</w:t>
      </w:r>
      <w:r w:rsidRPr="00CF7FB2">
        <w:rPr>
          <w:rFonts w:ascii="Times New Roman" w:eastAsia="Times New Roman" w:hAnsi="Times New Roman" w:cs="Times New Roman"/>
          <w:color w:val="000000"/>
          <w:sz w:val="24"/>
          <w:szCs w:val="24"/>
          <w:vertAlign w:val="subscript"/>
        </w:rPr>
        <w:t>req</w:t>
      </w:r>
      <w:r w:rsidRPr="00CF7FB2">
        <w:rPr>
          <w:rFonts w:ascii="Times New Roman" w:eastAsia="Times New Roman" w:hAnsi="Times New Roman" w:cs="Times New Roman"/>
          <w:color w:val="000000"/>
          <w:sz w:val="24"/>
          <w:szCs w:val="24"/>
        </w:rPr>
        <w:t>is</w:t>
      </w:r>
      <w:proofErr w:type="spellEnd"/>
      <w:r w:rsidRPr="00CF7FB2">
        <w:rPr>
          <w:rFonts w:ascii="Times New Roman" w:eastAsia="Times New Roman" w:hAnsi="Times New Roman" w:cs="Times New Roman"/>
          <w:color w:val="000000"/>
          <w:sz w:val="24"/>
          <w:szCs w:val="24"/>
        </w:rPr>
        <w:t xml:space="preserve"> the required depth of infiltration.</w:t>
      </w:r>
    </w:p>
    <w:p w14:paraId="3506D9B9"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6. Compute the time of advance to the end of border (min) (using procedure described in Lecture 31).</w:t>
      </w:r>
    </w:p>
    <w:p w14:paraId="62DB6D37" w14:textId="4D897E9D"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7. Compute the time of recession (minutes since the beginning of irrigation) </w:t>
      </w:r>
      <w:proofErr w:type="gramStart"/>
      <w:r w:rsidRPr="00CF7FB2">
        <w:rPr>
          <w:rFonts w:ascii="Times New Roman" w:eastAsia="Times New Roman" w:hAnsi="Times New Roman" w:cs="Times New Roman"/>
          <w:color w:val="000000"/>
          <w:sz w:val="24"/>
          <w:szCs w:val="24"/>
        </w:rPr>
        <w:t>assuming that</w:t>
      </w:r>
      <w:proofErr w:type="gramEnd"/>
      <w:r w:rsidRPr="00CF7FB2">
        <w:rPr>
          <w:rFonts w:ascii="Times New Roman" w:eastAsia="Times New Roman" w:hAnsi="Times New Roman" w:cs="Times New Roman"/>
          <w:color w:val="000000"/>
          <w:sz w:val="24"/>
          <w:szCs w:val="24"/>
        </w:rPr>
        <w:t xml:space="preserve"> the design will meet irrigation requirement at the end of the border</w:t>
      </w:r>
      <w:r w:rsidRPr="00CF7FB2">
        <w:rPr>
          <w:rFonts w:ascii="Arial" w:eastAsia="Times New Roman" w:hAnsi="Arial" w:cs="Arial"/>
          <w:color w:val="000000"/>
          <w:sz w:val="14"/>
          <w:szCs w:val="14"/>
        </w:rPr>
        <w:br/>
      </w: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5026B5B7" wp14:editId="64132544">
            <wp:extent cx="1097280" cy="2819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7280" cy="281940"/>
                    </a:xfrm>
                    <a:prstGeom prst="rect">
                      <a:avLst/>
                    </a:prstGeom>
                    <a:noFill/>
                    <a:ln>
                      <a:noFill/>
                    </a:ln>
                  </pic:spPr>
                </pic:pic>
              </a:graphicData>
            </a:graphic>
          </wp:inline>
        </w:drawing>
      </w:r>
    </w:p>
    <w:p w14:paraId="16F9BD1C"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8. Compute the depletion </w:t>
      </w:r>
      <w:proofErr w:type="gramStart"/>
      <w:r w:rsidRPr="00CF7FB2">
        <w:rPr>
          <w:rFonts w:ascii="Times New Roman" w:eastAsia="Times New Roman" w:hAnsi="Times New Roman" w:cs="Times New Roman"/>
          <w:color w:val="000000"/>
          <w:sz w:val="24"/>
          <w:szCs w:val="24"/>
        </w:rPr>
        <w:t>time  (</w:t>
      </w:r>
      <w:proofErr w:type="gramEnd"/>
      <w:r w:rsidRPr="00CF7FB2">
        <w:rPr>
          <w:rFonts w:ascii="Times New Roman" w:eastAsia="Times New Roman" w:hAnsi="Times New Roman" w:cs="Times New Roman"/>
          <w:color w:val="000000"/>
          <w:sz w:val="24"/>
          <w:szCs w:val="24"/>
        </w:rPr>
        <w:t>min) by using Newton Raphson method as follows:</w:t>
      </w:r>
    </w:p>
    <w:p w14:paraId="05D8A4C1"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a)    Assume initial guess of t</w:t>
      </w:r>
      <w:r w:rsidRPr="00CF7FB2">
        <w:rPr>
          <w:rFonts w:ascii="Times New Roman" w:eastAsia="Times New Roman" w:hAnsi="Times New Roman" w:cs="Times New Roman"/>
          <w:color w:val="000000"/>
          <w:sz w:val="24"/>
          <w:szCs w:val="24"/>
          <w:vertAlign w:val="subscript"/>
        </w:rPr>
        <w:t>d</w:t>
      </w:r>
      <w:r w:rsidRPr="00CF7FB2">
        <w:rPr>
          <w:rFonts w:ascii="Times New Roman" w:eastAsia="Times New Roman" w:hAnsi="Times New Roman" w:cs="Times New Roman"/>
          <w:color w:val="000000"/>
          <w:sz w:val="24"/>
          <w:szCs w:val="24"/>
        </w:rPr>
        <w:t> as T</w:t>
      </w:r>
      <w:r w:rsidRPr="00CF7FB2">
        <w:rPr>
          <w:rFonts w:ascii="Times New Roman" w:eastAsia="Times New Roman" w:hAnsi="Times New Roman" w:cs="Times New Roman"/>
          <w:color w:val="000000"/>
          <w:sz w:val="24"/>
          <w:szCs w:val="24"/>
          <w:vertAlign w:val="subscript"/>
        </w:rPr>
        <w:t>1</w:t>
      </w:r>
      <w:r w:rsidRPr="00CF7FB2">
        <w:rPr>
          <w:rFonts w:ascii="Times New Roman" w:eastAsia="Times New Roman" w:hAnsi="Times New Roman" w:cs="Times New Roman"/>
          <w:color w:val="000000"/>
          <w:sz w:val="24"/>
          <w:szCs w:val="24"/>
        </w:rPr>
        <w:t> = t</w:t>
      </w:r>
      <w:r w:rsidRPr="00CF7FB2">
        <w:rPr>
          <w:rFonts w:ascii="Times New Roman" w:eastAsia="Times New Roman" w:hAnsi="Times New Roman" w:cs="Times New Roman"/>
          <w:color w:val="000000"/>
          <w:sz w:val="24"/>
          <w:szCs w:val="24"/>
          <w:vertAlign w:val="subscript"/>
        </w:rPr>
        <w:t>r</w:t>
      </w:r>
    </w:p>
    <w:p w14:paraId="633541D3"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b)   Compute the average infiltration rate along the border by averaging the rates as both ends at time T</w:t>
      </w:r>
      <w:r w:rsidRPr="00CF7FB2">
        <w:rPr>
          <w:rFonts w:ascii="Times New Roman" w:eastAsia="Times New Roman" w:hAnsi="Times New Roman" w:cs="Times New Roman"/>
          <w:color w:val="000000"/>
          <w:sz w:val="24"/>
          <w:szCs w:val="24"/>
          <w:vertAlign w:val="subscript"/>
        </w:rPr>
        <w:t>1</w:t>
      </w:r>
    </w:p>
    <w:p w14:paraId="0D2B20F5" w14:textId="37906998"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78160AEA" wp14:editId="2F825F57">
            <wp:extent cx="2476500" cy="3886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0" cy="38862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(33.13)</w:t>
      </w:r>
    </w:p>
    <w:p w14:paraId="4A9C20A8"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c)    Compute the relative water surface slope,</w:t>
      </w:r>
    </w:p>
    <w:p w14:paraId="629DBC13" w14:textId="06F40BE4"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00ADA042" wp14:editId="06DA7CD8">
            <wp:extent cx="1409700" cy="4038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9700" cy="40386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(33.14)</w:t>
      </w:r>
    </w:p>
    <w:p w14:paraId="58450615"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d)   Compute a revised estimate of the depletion time,</w:t>
      </w:r>
    </w:p>
    <w:p w14:paraId="6B074405" w14:textId="0697DC03"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1FE9B129" wp14:editId="536FE458">
            <wp:extent cx="2430780" cy="4267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0780" cy="42672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(33.15)       </w:t>
      </w:r>
    </w:p>
    <w:p w14:paraId="10C95F57"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e)   Compare the initial guess, with the new computed value. If both values are equal </w:t>
      </w:r>
      <w:proofErr w:type="gramStart"/>
      <w:r w:rsidRPr="00CF7FB2">
        <w:rPr>
          <w:rFonts w:ascii="Times New Roman" w:eastAsia="Times New Roman" w:hAnsi="Times New Roman" w:cs="Times New Roman"/>
          <w:color w:val="000000"/>
          <w:sz w:val="24"/>
          <w:szCs w:val="24"/>
        </w:rPr>
        <w:t>then  is</w:t>
      </w:r>
      <w:proofErr w:type="gramEnd"/>
      <w:r w:rsidRPr="00CF7FB2">
        <w:rPr>
          <w:rFonts w:ascii="Times New Roman" w:eastAsia="Times New Roman" w:hAnsi="Times New Roman" w:cs="Times New Roman"/>
          <w:color w:val="000000"/>
          <w:sz w:val="24"/>
          <w:szCs w:val="24"/>
        </w:rPr>
        <w:t xml:space="preserve"> found and continue with step 9. Otherwise, set and repeat steps b through e.</w:t>
      </w:r>
    </w:p>
    <w:p w14:paraId="185B5943"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037C0BDA"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9. Compare the depletion time with the required intake opportunity time. As recession is an important process in border irrigation, it is possible for the applied depth at the end of the field to be greater than at the inlet. If t</w:t>
      </w:r>
      <w:r w:rsidRPr="00CF7FB2">
        <w:rPr>
          <w:rFonts w:ascii="Times New Roman" w:eastAsia="Times New Roman" w:hAnsi="Times New Roman" w:cs="Times New Roman"/>
          <w:color w:val="000000"/>
          <w:sz w:val="24"/>
          <w:szCs w:val="24"/>
          <w:vertAlign w:val="subscript"/>
        </w:rPr>
        <w:t>d</w:t>
      </w:r>
      <w:r w:rsidRPr="00CF7FB2">
        <w:rPr>
          <w:rFonts w:ascii="Times New Roman" w:eastAsia="Times New Roman" w:hAnsi="Times New Roman" w:cs="Times New Roman"/>
          <w:color w:val="000000"/>
          <w:sz w:val="24"/>
          <w:szCs w:val="24"/>
        </w:rPr>
        <w:t xml:space="preserve"> &gt; </w:t>
      </w:r>
      <w:proofErr w:type="spellStart"/>
      <w:proofErr w:type="gramStart"/>
      <w:r w:rsidRPr="00CF7FB2">
        <w:rPr>
          <w:rFonts w:ascii="Times New Roman" w:eastAsia="Times New Roman" w:hAnsi="Times New Roman" w:cs="Times New Roman"/>
          <w:color w:val="000000"/>
          <w:sz w:val="24"/>
          <w:szCs w:val="24"/>
        </w:rPr>
        <w:t>r</w:t>
      </w:r>
      <w:r w:rsidRPr="00CF7FB2">
        <w:rPr>
          <w:rFonts w:ascii="Times New Roman" w:eastAsia="Times New Roman" w:hAnsi="Times New Roman" w:cs="Times New Roman"/>
          <w:color w:val="000000"/>
          <w:sz w:val="24"/>
          <w:szCs w:val="24"/>
          <w:vertAlign w:val="subscript"/>
        </w:rPr>
        <w:t>req</w:t>
      </w:r>
      <w:proofErr w:type="spellEnd"/>
      <w:r w:rsidRPr="00CF7FB2">
        <w:rPr>
          <w:rFonts w:ascii="Times New Roman" w:eastAsia="Times New Roman" w:hAnsi="Times New Roman" w:cs="Times New Roman"/>
          <w:color w:val="000000"/>
          <w:sz w:val="24"/>
          <w:szCs w:val="24"/>
        </w:rPr>
        <w:t> ,</w:t>
      </w:r>
      <w:proofErr w:type="gramEnd"/>
      <w:r w:rsidRPr="00CF7FB2">
        <w:rPr>
          <w:rFonts w:ascii="Times New Roman" w:eastAsia="Times New Roman" w:hAnsi="Times New Roman" w:cs="Times New Roman"/>
          <w:color w:val="000000"/>
          <w:sz w:val="24"/>
          <w:szCs w:val="24"/>
        </w:rPr>
        <w:t xml:space="preserve"> the irrigation at the field inlet is adequate and the application efficiency, </w:t>
      </w:r>
      <w:proofErr w:type="spellStart"/>
      <w:r w:rsidRPr="00CF7FB2">
        <w:rPr>
          <w:rFonts w:ascii="Times New Roman" w:eastAsia="Times New Roman" w:hAnsi="Times New Roman" w:cs="Times New Roman"/>
          <w:color w:val="000000"/>
          <w:sz w:val="24"/>
          <w:szCs w:val="24"/>
        </w:rPr>
        <w:t>E</w:t>
      </w:r>
      <w:r w:rsidRPr="00CF7FB2">
        <w:rPr>
          <w:rFonts w:ascii="Times New Roman" w:eastAsia="Times New Roman" w:hAnsi="Times New Roman" w:cs="Times New Roman"/>
          <w:color w:val="000000"/>
          <w:sz w:val="24"/>
          <w:szCs w:val="24"/>
          <w:vertAlign w:val="subscript"/>
        </w:rPr>
        <w:t>a</w:t>
      </w:r>
      <w:r w:rsidRPr="00CF7FB2">
        <w:rPr>
          <w:rFonts w:ascii="Times New Roman" w:eastAsia="Times New Roman" w:hAnsi="Times New Roman" w:cs="Times New Roman"/>
          <w:color w:val="000000"/>
          <w:sz w:val="24"/>
          <w:szCs w:val="24"/>
        </w:rPr>
        <w:t>can</w:t>
      </w:r>
      <w:proofErr w:type="spellEnd"/>
      <w:r w:rsidRPr="00CF7FB2">
        <w:rPr>
          <w:rFonts w:ascii="Times New Roman" w:eastAsia="Times New Roman" w:hAnsi="Times New Roman" w:cs="Times New Roman"/>
          <w:color w:val="000000"/>
          <w:sz w:val="24"/>
          <w:szCs w:val="24"/>
        </w:rPr>
        <w:t xml:space="preserve"> be calculated by using the following estimate of time of cutoff</w:t>
      </w:r>
    </w:p>
    <w:p w14:paraId="48DF59A0" w14:textId="2561649D"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633E39AD" wp14:editId="70DE90AE">
            <wp:extent cx="1104900" cy="342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4900" cy="34290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(33.16)</w:t>
      </w:r>
    </w:p>
    <w:p w14:paraId="3B7E2824" w14:textId="1C312A9C"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lastRenderedPageBreak/>
        <w:t> </w:t>
      </w:r>
      <w:r w:rsidRPr="00CF7FB2">
        <w:rPr>
          <w:rFonts w:ascii="Times New Roman" w:eastAsia="Times New Roman" w:hAnsi="Times New Roman" w:cs="Times New Roman"/>
          <w:noProof/>
          <w:color w:val="000000"/>
          <w:sz w:val="24"/>
          <w:szCs w:val="24"/>
        </w:rPr>
        <w:drawing>
          <wp:inline distT="0" distB="0" distL="0" distR="0" wp14:anchorId="653787A3" wp14:editId="7C2E6DA4">
            <wp:extent cx="830580" cy="4038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0580" cy="40386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(33.17)</w:t>
      </w:r>
    </w:p>
    <w:p w14:paraId="71D6BED2"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56638502"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10. </w:t>
      </w:r>
      <w:proofErr w:type="gramStart"/>
      <w:r w:rsidRPr="00CF7FB2">
        <w:rPr>
          <w:rFonts w:ascii="Times New Roman" w:eastAsia="Times New Roman" w:hAnsi="Times New Roman" w:cs="Times New Roman"/>
          <w:color w:val="000000"/>
          <w:sz w:val="24"/>
          <w:szCs w:val="24"/>
        </w:rPr>
        <w:t>If  t</w:t>
      </w:r>
      <w:r w:rsidRPr="00CF7FB2">
        <w:rPr>
          <w:rFonts w:ascii="Times New Roman" w:eastAsia="Times New Roman" w:hAnsi="Times New Roman" w:cs="Times New Roman"/>
          <w:color w:val="000000"/>
          <w:sz w:val="24"/>
          <w:szCs w:val="24"/>
          <w:vertAlign w:val="subscript"/>
        </w:rPr>
        <w:t>d</w:t>
      </w:r>
      <w:proofErr w:type="gramEnd"/>
      <w:r w:rsidRPr="00CF7FB2">
        <w:rPr>
          <w:rFonts w:ascii="Times New Roman" w:eastAsia="Times New Roman" w:hAnsi="Times New Roman" w:cs="Times New Roman"/>
          <w:color w:val="000000"/>
          <w:sz w:val="24"/>
          <w:szCs w:val="24"/>
        </w:rPr>
        <w:t xml:space="preserve"> &lt;  </w:t>
      </w:r>
      <w:proofErr w:type="spellStart"/>
      <w:r w:rsidRPr="00CF7FB2">
        <w:rPr>
          <w:rFonts w:ascii="Times New Roman" w:eastAsia="Times New Roman" w:hAnsi="Times New Roman" w:cs="Times New Roman"/>
          <w:color w:val="000000"/>
          <w:sz w:val="24"/>
          <w:szCs w:val="24"/>
        </w:rPr>
        <w:t>r</w:t>
      </w:r>
      <w:r w:rsidRPr="00CF7FB2">
        <w:rPr>
          <w:rFonts w:ascii="Times New Roman" w:eastAsia="Times New Roman" w:hAnsi="Times New Roman" w:cs="Times New Roman"/>
          <w:color w:val="000000"/>
          <w:sz w:val="24"/>
          <w:szCs w:val="24"/>
          <w:vertAlign w:val="subscript"/>
        </w:rPr>
        <w:t>req</w:t>
      </w:r>
      <w:proofErr w:type="spellEnd"/>
      <w:r w:rsidRPr="00CF7FB2">
        <w:rPr>
          <w:rFonts w:ascii="Times New Roman" w:eastAsia="Times New Roman" w:hAnsi="Times New Roman" w:cs="Times New Roman"/>
          <w:color w:val="000000"/>
          <w:sz w:val="24"/>
          <w:szCs w:val="24"/>
        </w:rPr>
        <w:t> the irrigation is not complete and the cutoff time must be increased so the intake at the inlet is equal to the required depth. The computation proceeds as follows</w:t>
      </w:r>
    </w:p>
    <w:p w14:paraId="42F28E58"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6E4BA008" w14:textId="05AF8110"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1E5B5C06" wp14:editId="26577EFD">
            <wp:extent cx="1226820" cy="4038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6820" cy="40386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(33.18)</w:t>
      </w:r>
    </w:p>
    <w:p w14:paraId="6647397B"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55751726"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0805E320"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b/>
          <w:bCs/>
          <w:color w:val="000000"/>
          <w:sz w:val="24"/>
          <w:szCs w:val="24"/>
        </w:rPr>
        <w:t>Example 33.1:</w:t>
      </w:r>
    </w:p>
    <w:p w14:paraId="64E6FFB1"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Design a border irrigation system for the following conditions:</w:t>
      </w:r>
    </w:p>
    <w:p w14:paraId="0CEC0491"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Field length, L = 200 m</w:t>
      </w:r>
    </w:p>
    <w:p w14:paraId="5577EB4B"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Field width, W = 100 m,</w:t>
      </w:r>
    </w:p>
    <w:p w14:paraId="748A740F"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7E935F27"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The typical slopes are 0.8% in the 100 m dimension and 0.1% in the other</w:t>
      </w:r>
    </w:p>
    <w:p w14:paraId="76B6572C"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the Manning roughness coefficient for first irrigations will be taken as 0.04 and for the later irrigations as 0.10</w:t>
      </w:r>
    </w:p>
    <w:p w14:paraId="4C3B2480"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13F42389"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Soil texture = silt</w:t>
      </w:r>
    </w:p>
    <w:p w14:paraId="1803FADD"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Design irrigation requirement = 8 cm</w:t>
      </w:r>
    </w:p>
    <w:p w14:paraId="6BBBBDAF"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Shape parameters ρ= 1 and ρ</w:t>
      </w:r>
      <w:r w:rsidRPr="00CF7FB2">
        <w:rPr>
          <w:rFonts w:ascii="Times New Roman" w:eastAsia="Times New Roman" w:hAnsi="Times New Roman" w:cs="Times New Roman"/>
          <w:color w:val="000000"/>
          <w:sz w:val="24"/>
          <w:szCs w:val="24"/>
          <w:vertAlign w:val="subscript"/>
        </w:rPr>
        <w:t>2</w:t>
      </w:r>
      <w:r w:rsidRPr="00CF7FB2">
        <w:rPr>
          <w:rFonts w:ascii="Times New Roman" w:eastAsia="Times New Roman" w:hAnsi="Times New Roman" w:cs="Times New Roman"/>
          <w:color w:val="000000"/>
          <w:sz w:val="24"/>
          <w:szCs w:val="24"/>
        </w:rPr>
        <w:t> = 1.67</w:t>
      </w:r>
    </w:p>
    <w:p w14:paraId="1C68D4C4"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Soils appear to be relatively non-erosive and have been tested to yield the following infiltration function:</w:t>
      </w:r>
    </w:p>
    <w:p w14:paraId="7CB73625" w14:textId="0301F5D1"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First irrigation: </w:t>
      </w:r>
      <w:r w:rsidRPr="00CF7FB2">
        <w:rPr>
          <w:rFonts w:ascii="Times New Roman" w:eastAsia="Times New Roman" w:hAnsi="Times New Roman" w:cs="Times New Roman"/>
          <w:noProof/>
          <w:color w:val="000000"/>
          <w:sz w:val="24"/>
          <w:szCs w:val="24"/>
        </w:rPr>
        <w:drawing>
          <wp:inline distT="0" distB="0" distL="0" distR="0" wp14:anchorId="31E6038F" wp14:editId="23C6218D">
            <wp:extent cx="2324100" cy="2362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24100" cy="236220"/>
                    </a:xfrm>
                    <a:prstGeom prst="rect">
                      <a:avLst/>
                    </a:prstGeom>
                    <a:noFill/>
                    <a:ln>
                      <a:noFill/>
                    </a:ln>
                  </pic:spPr>
                </pic:pic>
              </a:graphicData>
            </a:graphic>
          </wp:inline>
        </w:drawing>
      </w:r>
    </w:p>
    <w:p w14:paraId="1BA52C92" w14:textId="30DCD6CE"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Second irrigation: </w:t>
      </w:r>
      <w:r w:rsidRPr="00CF7FB2">
        <w:rPr>
          <w:rFonts w:ascii="Times New Roman" w:eastAsia="Times New Roman" w:hAnsi="Times New Roman" w:cs="Times New Roman"/>
          <w:noProof/>
          <w:color w:val="000000"/>
          <w:sz w:val="24"/>
          <w:szCs w:val="24"/>
        </w:rPr>
        <w:drawing>
          <wp:inline distT="0" distB="0" distL="0" distR="0" wp14:anchorId="60235353" wp14:editId="54894304">
            <wp:extent cx="233172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31720" cy="228600"/>
                    </a:xfrm>
                    <a:prstGeom prst="rect">
                      <a:avLst/>
                    </a:prstGeom>
                    <a:noFill/>
                    <a:ln>
                      <a:noFill/>
                    </a:ln>
                  </pic:spPr>
                </pic:pic>
              </a:graphicData>
            </a:graphic>
          </wp:inline>
        </w:drawing>
      </w:r>
    </w:p>
    <w:p w14:paraId="2AAB8BB9"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lastRenderedPageBreak/>
        <w:t>Infiltration function parameters: k = 0.0053, a = 0.327 and = 0.000052</w:t>
      </w:r>
    </w:p>
    <w:p w14:paraId="121BF1E8"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Available supply rate, Q= 1.8 m³/min</w:t>
      </w:r>
    </w:p>
    <w:p w14:paraId="551BFF83"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Supply duration =36 hrs.</w:t>
      </w:r>
    </w:p>
    <w:p w14:paraId="2E262134"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u w:val="single"/>
        </w:rPr>
        <w:t> </w:t>
      </w:r>
    </w:p>
    <w:p w14:paraId="07D48EDA"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b/>
          <w:bCs/>
          <w:color w:val="000000"/>
          <w:sz w:val="24"/>
          <w:szCs w:val="24"/>
        </w:rPr>
        <w:t>Solution</w:t>
      </w:r>
      <w:r w:rsidRPr="00CF7FB2">
        <w:rPr>
          <w:rFonts w:ascii="Times New Roman" w:eastAsia="Times New Roman" w:hAnsi="Times New Roman" w:cs="Times New Roman"/>
          <w:color w:val="000000"/>
          <w:sz w:val="24"/>
          <w:szCs w:val="24"/>
        </w:rPr>
        <w:t>:</w:t>
      </w:r>
    </w:p>
    <w:p w14:paraId="0078F533"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1. Calculate the maximum inflow per unit width for the first irrigation along the 200 m length where erosion is most likely:</w:t>
      </w:r>
    </w:p>
    <w:p w14:paraId="3B635B40" w14:textId="1E15AC53"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Arial" w:eastAsia="Times New Roman" w:hAnsi="Arial" w:cs="Arial"/>
          <w:noProof/>
          <w:color w:val="000000"/>
          <w:sz w:val="14"/>
          <w:szCs w:val="14"/>
        </w:rPr>
        <w:drawing>
          <wp:inline distT="0" distB="0" distL="0" distR="0" wp14:anchorId="464070D7" wp14:editId="3DEBE750">
            <wp:extent cx="4518660" cy="5638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18660" cy="563880"/>
                    </a:xfrm>
                    <a:prstGeom prst="rect">
                      <a:avLst/>
                    </a:prstGeom>
                    <a:noFill/>
                    <a:ln>
                      <a:noFill/>
                    </a:ln>
                  </pic:spPr>
                </pic:pic>
              </a:graphicData>
            </a:graphic>
          </wp:inline>
        </w:drawing>
      </w:r>
    </w:p>
    <w:p w14:paraId="6DB08927"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And </w:t>
      </w:r>
      <w:proofErr w:type="gramStart"/>
      <w:r w:rsidRPr="00CF7FB2">
        <w:rPr>
          <w:rFonts w:ascii="Times New Roman" w:eastAsia="Times New Roman" w:hAnsi="Times New Roman" w:cs="Times New Roman"/>
          <w:color w:val="000000"/>
          <w:sz w:val="24"/>
          <w:szCs w:val="24"/>
        </w:rPr>
        <w:t>similarly</w:t>
      </w:r>
      <w:proofErr w:type="gramEnd"/>
      <w:r w:rsidRPr="00CF7FB2">
        <w:rPr>
          <w:rFonts w:ascii="Times New Roman" w:eastAsia="Times New Roman" w:hAnsi="Times New Roman" w:cs="Times New Roman"/>
          <w:color w:val="000000"/>
          <w:sz w:val="24"/>
          <w:szCs w:val="24"/>
        </w:rPr>
        <w:t xml:space="preserve"> for irrigations along the 100 m (SO = 0.008) direction</w:t>
      </w:r>
    </w:p>
    <w:p w14:paraId="288A9FD8" w14:textId="6070B83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noProof/>
          <w:color w:val="000000"/>
          <w:sz w:val="24"/>
          <w:szCs w:val="24"/>
        </w:rPr>
        <w:drawing>
          <wp:inline distT="0" distB="0" distL="0" distR="0" wp14:anchorId="3135D235" wp14:editId="62D354FF">
            <wp:extent cx="4503420" cy="5486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03420" cy="548640"/>
                    </a:xfrm>
                    <a:prstGeom prst="rect">
                      <a:avLst/>
                    </a:prstGeom>
                    <a:noFill/>
                    <a:ln>
                      <a:noFill/>
                    </a:ln>
                  </pic:spPr>
                </pic:pic>
              </a:graphicData>
            </a:graphic>
          </wp:inline>
        </w:drawing>
      </w:r>
    </w:p>
    <w:p w14:paraId="6922F2EA"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The minimum flow using later field roughness where spreading may be a problem is for the 200 m length</w:t>
      </w:r>
    </w:p>
    <w:p w14:paraId="7CCDE5DA" w14:textId="5E818A86"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78CDF685" wp14:editId="51D47461">
            <wp:extent cx="5135880" cy="48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35880" cy="487680"/>
                    </a:xfrm>
                    <a:prstGeom prst="rect">
                      <a:avLst/>
                    </a:prstGeom>
                    <a:noFill/>
                    <a:ln>
                      <a:noFill/>
                    </a:ln>
                  </pic:spPr>
                </pic:pic>
              </a:graphicData>
            </a:graphic>
          </wp:inline>
        </w:drawing>
      </w:r>
    </w:p>
    <w:p w14:paraId="01F7DD27"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Or in the 100 m direction:</w:t>
      </w:r>
    </w:p>
    <w:p w14:paraId="1CEBC583" w14:textId="1FF1C1C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noProof/>
          <w:color w:val="000000"/>
          <w:sz w:val="24"/>
          <w:szCs w:val="24"/>
        </w:rPr>
        <w:drawing>
          <wp:inline distT="0" distB="0" distL="0" distR="0" wp14:anchorId="10774029" wp14:editId="4837CE4A">
            <wp:extent cx="5036820" cy="502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36820" cy="502920"/>
                    </a:xfrm>
                    <a:prstGeom prst="rect">
                      <a:avLst/>
                    </a:prstGeom>
                    <a:noFill/>
                    <a:ln>
                      <a:noFill/>
                    </a:ln>
                  </pic:spPr>
                </pic:pic>
              </a:graphicData>
            </a:graphic>
          </wp:inline>
        </w:drawing>
      </w:r>
      <w:r w:rsidRPr="00CF7FB2">
        <w:rPr>
          <w:rFonts w:ascii="Times New Roman" w:eastAsia="Times New Roman" w:hAnsi="Times New Roman" w:cs="Times New Roman"/>
          <w:color w:val="000000"/>
          <w:sz w:val="24"/>
          <w:szCs w:val="24"/>
        </w:rPr>
        <w:t> </w:t>
      </w:r>
    </w:p>
    <w:p w14:paraId="1C04E9BE"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0387DC85"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2. </w:t>
      </w:r>
      <w:proofErr w:type="gramStart"/>
      <w:r w:rsidRPr="00CF7FB2">
        <w:rPr>
          <w:rFonts w:ascii="Times New Roman" w:eastAsia="Times New Roman" w:hAnsi="Times New Roman" w:cs="Times New Roman"/>
          <w:color w:val="000000"/>
          <w:sz w:val="24"/>
          <w:szCs w:val="24"/>
        </w:rPr>
        <w:t>Compute  (</w:t>
      </w:r>
      <w:proofErr w:type="gramEnd"/>
      <w:r w:rsidRPr="00CF7FB2">
        <w:rPr>
          <w:rFonts w:ascii="Times New Roman" w:eastAsia="Times New Roman" w:hAnsi="Times New Roman" w:cs="Times New Roman"/>
          <w:color w:val="000000"/>
          <w:sz w:val="24"/>
          <w:szCs w:val="24"/>
        </w:rPr>
        <w:t>min) to satisfy the irrigation requirement ,for first irrigation  and for second irrigation</w:t>
      </w:r>
    </w:p>
    <w:p w14:paraId="0E237A2A"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 3. </w:t>
      </w:r>
      <w:proofErr w:type="gramStart"/>
      <w:r w:rsidRPr="00CF7FB2">
        <w:rPr>
          <w:rFonts w:ascii="Times New Roman" w:eastAsia="Times New Roman" w:hAnsi="Times New Roman" w:cs="Times New Roman"/>
          <w:color w:val="000000"/>
          <w:sz w:val="24"/>
          <w:szCs w:val="24"/>
        </w:rPr>
        <w:t>Select  within</w:t>
      </w:r>
      <w:proofErr w:type="gramEnd"/>
      <w:r w:rsidRPr="00CF7FB2">
        <w:rPr>
          <w:rFonts w:ascii="Times New Roman" w:eastAsia="Times New Roman" w:hAnsi="Times New Roman" w:cs="Times New Roman"/>
          <w:color w:val="000000"/>
          <w:sz w:val="24"/>
          <w:szCs w:val="24"/>
        </w:rPr>
        <w:t xml:space="preserve"> the range of  and in case of later irrigation</w:t>
      </w:r>
    </w:p>
    <w:p w14:paraId="0212584E" w14:textId="77777777" w:rsidR="00CF7FB2" w:rsidRPr="00CF7FB2" w:rsidRDefault="00CF7FB2" w:rsidP="00CF7FB2">
      <w:pPr>
        <w:numPr>
          <w:ilvl w:val="0"/>
          <w:numId w:val="2"/>
        </w:numPr>
        <w:shd w:val="clear" w:color="auto" w:fill="FAFAFA"/>
        <w:spacing w:after="0" w:line="240" w:lineRule="auto"/>
        <w:ind w:left="480" w:right="240"/>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The flow is </w:t>
      </w:r>
      <w:proofErr w:type="gramStart"/>
      <w:r w:rsidRPr="00CF7FB2">
        <w:rPr>
          <w:rFonts w:ascii="Times New Roman" w:eastAsia="Times New Roman" w:hAnsi="Times New Roman" w:cs="Times New Roman"/>
          <w:color w:val="000000"/>
          <w:sz w:val="24"/>
          <w:szCs w:val="24"/>
        </w:rPr>
        <w:t>adjusted</w:t>
      </w:r>
      <w:proofErr w:type="gramEnd"/>
      <w:r w:rsidRPr="00CF7FB2">
        <w:rPr>
          <w:rFonts w:ascii="Times New Roman" w:eastAsia="Times New Roman" w:hAnsi="Times New Roman" w:cs="Times New Roman"/>
          <w:color w:val="000000"/>
          <w:sz w:val="24"/>
          <w:szCs w:val="24"/>
        </w:rPr>
        <w:t xml:space="preserve"> and possible combinations are listed below</w:t>
      </w:r>
    </w:p>
    <w:p w14:paraId="14D260E9" w14:textId="77777777" w:rsidR="00CF7FB2" w:rsidRPr="00CF7FB2" w:rsidRDefault="00CF7FB2" w:rsidP="00CF7FB2">
      <w:pPr>
        <w:shd w:val="clear" w:color="auto" w:fill="FAFAFA"/>
        <w:spacing w:after="240" w:line="240" w:lineRule="auto"/>
        <w:jc w:val="center"/>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27"/>
        <w:gridCol w:w="2287"/>
        <w:gridCol w:w="3259"/>
      </w:tblGrid>
      <w:tr w:rsidR="00CF7FB2" w:rsidRPr="00CF7FB2" w14:paraId="0695A875"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DC8371"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lastRenderedPageBreak/>
              <w:t>Number of borders,</w:t>
            </w:r>
          </w:p>
          <w:p w14:paraId="57AB6AC1"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w:t>
            </w:r>
            <w:proofErr w:type="spellStart"/>
            <w:r w:rsidRPr="00CF7FB2">
              <w:rPr>
                <w:rFonts w:ascii="Times New Roman" w:eastAsia="Times New Roman" w:hAnsi="Times New Roman" w:cs="Times New Roman"/>
                <w:sz w:val="24"/>
                <w:szCs w:val="24"/>
              </w:rPr>
              <w:t>N</w:t>
            </w:r>
            <w:r w:rsidRPr="00CF7FB2">
              <w:rPr>
                <w:rFonts w:ascii="Times New Roman" w:eastAsia="Times New Roman" w:hAnsi="Times New Roman" w:cs="Times New Roman"/>
                <w:sz w:val="24"/>
                <w:szCs w:val="24"/>
                <w:vertAlign w:val="subscript"/>
              </w:rPr>
              <w:t>b</w:t>
            </w:r>
            <w:proofErr w:type="spellEnd"/>
            <w:r w:rsidRPr="00CF7FB2">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2B4CBF"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Border </w:t>
            </w:r>
            <w:proofErr w:type="gramStart"/>
            <w:r w:rsidRPr="00CF7FB2">
              <w:rPr>
                <w:rFonts w:ascii="Times New Roman" w:eastAsia="Times New Roman" w:hAnsi="Times New Roman" w:cs="Times New Roman"/>
                <w:sz w:val="24"/>
                <w:szCs w:val="24"/>
              </w:rPr>
              <w:t>width,(</w:t>
            </w:r>
            <w:proofErr w:type="gramEnd"/>
            <w:r w:rsidRPr="00CF7FB2">
              <w:rPr>
                <w:rFonts w:ascii="Times New Roman" w:eastAsia="Times New Roman" w:hAnsi="Times New Roman" w:cs="Times New Roman"/>
                <w:sz w:val="24"/>
                <w:szCs w:val="24"/>
              </w:rPr>
              <w:t>W</w:t>
            </w:r>
            <w:r w:rsidRPr="00CF7FB2">
              <w:rPr>
                <w:rFonts w:ascii="Times New Roman" w:eastAsia="Times New Roman" w:hAnsi="Times New Roman" w:cs="Times New Roman"/>
                <w:sz w:val="24"/>
                <w:szCs w:val="24"/>
                <w:vertAlign w:val="subscript"/>
              </w:rPr>
              <w:t>b</w:t>
            </w:r>
            <w:r w:rsidRPr="00CF7FB2">
              <w:rPr>
                <w:rFonts w:ascii="Times New Roman" w:eastAsia="Times New Roman" w:hAnsi="Times New Roman" w:cs="Times New Roman"/>
                <w:sz w:val="24"/>
                <w:szCs w:val="24"/>
              </w:rPr>
              <w:t>)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2C250A"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Unit inflow rate (Q</w:t>
            </w:r>
            <w:r w:rsidRPr="00CF7FB2">
              <w:rPr>
                <w:rFonts w:ascii="Times New Roman" w:eastAsia="Times New Roman" w:hAnsi="Times New Roman" w:cs="Times New Roman"/>
                <w:sz w:val="24"/>
                <w:szCs w:val="24"/>
                <w:vertAlign w:val="subscript"/>
              </w:rPr>
              <w:t>0</w:t>
            </w:r>
            <w:r w:rsidRPr="00CF7FB2">
              <w:rPr>
                <w:rFonts w:ascii="Times New Roman" w:eastAsia="Times New Roman" w:hAnsi="Times New Roman" w:cs="Times New Roman"/>
                <w:sz w:val="24"/>
                <w:szCs w:val="24"/>
              </w:rPr>
              <w:t>) m³/min/m</w:t>
            </w:r>
          </w:p>
        </w:tc>
      </w:tr>
      <w:tr w:rsidR="00CF7FB2" w:rsidRPr="00CF7FB2" w14:paraId="6777591B"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6C5058"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531084"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AD7BE9"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0.018</w:t>
            </w:r>
          </w:p>
        </w:tc>
      </w:tr>
      <w:tr w:rsidR="00CF7FB2" w:rsidRPr="00CF7FB2" w14:paraId="58A8590B"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A25B3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932BB8"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0115A6"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0.036</w:t>
            </w:r>
          </w:p>
        </w:tc>
      </w:tr>
      <w:tr w:rsidR="00CF7FB2" w:rsidRPr="00CF7FB2" w14:paraId="73FB0C92"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6CEFBC"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35D8FC"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D225A6"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0.545</w:t>
            </w:r>
          </w:p>
        </w:tc>
      </w:tr>
    </w:tbl>
    <w:p w14:paraId="011E30E2" w14:textId="77777777" w:rsidR="00CF7FB2" w:rsidRPr="00CF7FB2" w:rsidRDefault="00CF7FB2" w:rsidP="00CF7FB2">
      <w:pPr>
        <w:shd w:val="clear" w:color="auto" w:fill="FAFAFA"/>
        <w:spacing w:after="240" w:line="240" w:lineRule="auto"/>
        <w:jc w:val="center"/>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7E45FAAE" w14:textId="77777777" w:rsidR="00CF7FB2" w:rsidRPr="00CF7FB2" w:rsidRDefault="00CF7FB2" w:rsidP="00CF7FB2">
      <w:pPr>
        <w:shd w:val="clear" w:color="auto" w:fill="FAFAFA"/>
        <w:spacing w:after="240" w:line="240" w:lineRule="auto"/>
        <w:jc w:val="center"/>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Q0 = 0.036m³/min/m is selected</w:t>
      </w:r>
    </w:p>
    <w:p w14:paraId="5DAEE856"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4. For an inflow of 0.036 m</w:t>
      </w:r>
      <w:r w:rsidRPr="00CF7FB2">
        <w:rPr>
          <w:rFonts w:ascii="Times New Roman" w:eastAsia="Times New Roman" w:hAnsi="Times New Roman" w:cs="Times New Roman"/>
          <w:color w:val="000000"/>
          <w:sz w:val="24"/>
          <w:szCs w:val="24"/>
          <w:vertAlign w:val="superscript"/>
        </w:rPr>
        <w:t>3</w:t>
      </w:r>
      <w:r w:rsidRPr="00CF7FB2">
        <w:rPr>
          <w:rFonts w:ascii="Times New Roman" w:eastAsia="Times New Roman" w:hAnsi="Times New Roman" w:cs="Times New Roman"/>
          <w:color w:val="000000"/>
          <w:sz w:val="24"/>
          <w:szCs w:val="24"/>
        </w:rPr>
        <w:t>/min/m, the advance time along the 200 m length under later conditions is about 301.8 min</w:t>
      </w:r>
    </w:p>
    <w:p w14:paraId="1A140BAD"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5. Compute the inflow depth at inlet (m) using the </w:t>
      </w:r>
      <w:proofErr w:type="spellStart"/>
      <w:r w:rsidRPr="00CF7FB2">
        <w:rPr>
          <w:rFonts w:ascii="Times New Roman" w:eastAsia="Times New Roman" w:hAnsi="Times New Roman" w:cs="Times New Roman"/>
          <w:color w:val="000000"/>
          <w:sz w:val="24"/>
          <w:szCs w:val="24"/>
        </w:rPr>
        <w:t>Mannings</w:t>
      </w:r>
      <w:proofErr w:type="spellEnd"/>
      <w:r w:rsidRPr="00CF7FB2">
        <w:rPr>
          <w:rFonts w:ascii="Times New Roman" w:eastAsia="Times New Roman" w:hAnsi="Times New Roman" w:cs="Times New Roman"/>
          <w:color w:val="000000"/>
          <w:sz w:val="24"/>
          <w:szCs w:val="24"/>
        </w:rPr>
        <w:t xml:space="preserve"> equation as follows:</w:t>
      </w:r>
    </w:p>
    <w:p w14:paraId="0E10BCEC" w14:textId="236B7846"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Arial" w:eastAsia="Times New Roman" w:hAnsi="Arial" w:cs="Arial"/>
          <w:noProof/>
          <w:color w:val="000000"/>
          <w:sz w:val="14"/>
          <w:szCs w:val="14"/>
        </w:rPr>
        <w:drawing>
          <wp:inline distT="0" distB="0" distL="0" distR="0" wp14:anchorId="49E5117A" wp14:editId="7661DD15">
            <wp:extent cx="3954780" cy="5638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54780" cy="563880"/>
                    </a:xfrm>
                    <a:prstGeom prst="rect">
                      <a:avLst/>
                    </a:prstGeom>
                    <a:noFill/>
                    <a:ln>
                      <a:noFill/>
                    </a:ln>
                  </pic:spPr>
                </pic:pic>
              </a:graphicData>
            </a:graphic>
          </wp:inline>
        </w:drawing>
      </w:r>
    </w:p>
    <w:p w14:paraId="332C71BE"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proofErr w:type="gramStart"/>
      <w:r w:rsidRPr="00CF7FB2">
        <w:rPr>
          <w:rFonts w:ascii="Times New Roman" w:eastAsia="Times New Roman" w:hAnsi="Times New Roman" w:cs="Times New Roman"/>
          <w:color w:val="000000"/>
          <w:sz w:val="24"/>
          <w:szCs w:val="24"/>
        </w:rPr>
        <w:t>And  value</w:t>
      </w:r>
      <w:proofErr w:type="gramEnd"/>
      <w:r w:rsidRPr="00CF7FB2">
        <w:rPr>
          <w:rFonts w:ascii="Times New Roman" w:eastAsia="Times New Roman" w:hAnsi="Times New Roman" w:cs="Times New Roman"/>
          <w:color w:val="000000"/>
          <w:sz w:val="24"/>
          <w:szCs w:val="24"/>
        </w:rPr>
        <w:t xml:space="preserve"> should be less than the ridge height</w:t>
      </w:r>
    </w:p>
    <w:p w14:paraId="4B144EDA"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 6. Compute the time of recession (in minutes since the beginning of irrigation) </w:t>
      </w:r>
      <w:proofErr w:type="gramStart"/>
      <w:r w:rsidRPr="00CF7FB2">
        <w:rPr>
          <w:rFonts w:ascii="Times New Roman" w:eastAsia="Times New Roman" w:hAnsi="Times New Roman" w:cs="Times New Roman"/>
          <w:color w:val="000000"/>
          <w:sz w:val="24"/>
          <w:szCs w:val="24"/>
        </w:rPr>
        <w:t>assuming that</w:t>
      </w:r>
      <w:proofErr w:type="gramEnd"/>
      <w:r w:rsidRPr="00CF7FB2">
        <w:rPr>
          <w:rFonts w:ascii="Times New Roman" w:eastAsia="Times New Roman" w:hAnsi="Times New Roman" w:cs="Times New Roman"/>
          <w:color w:val="000000"/>
          <w:sz w:val="24"/>
          <w:szCs w:val="24"/>
        </w:rPr>
        <w:t xml:space="preserve"> the design will meet the irrigation requirement at the end of the border</w:t>
      </w:r>
    </w:p>
    <w:p w14:paraId="6521F050" w14:textId="20EC17C5"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noProof/>
          <w:color w:val="000000"/>
          <w:sz w:val="24"/>
          <w:szCs w:val="24"/>
        </w:rPr>
        <w:drawing>
          <wp:inline distT="0" distB="0" distL="0" distR="0" wp14:anchorId="73DC5214" wp14:editId="2686EAD8">
            <wp:extent cx="3169920" cy="243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69920" cy="243840"/>
                    </a:xfrm>
                    <a:prstGeom prst="rect">
                      <a:avLst/>
                    </a:prstGeom>
                    <a:noFill/>
                    <a:ln>
                      <a:noFill/>
                    </a:ln>
                  </pic:spPr>
                </pic:pic>
              </a:graphicData>
            </a:graphic>
          </wp:inline>
        </w:drawing>
      </w:r>
    </w:p>
    <w:p w14:paraId="620D1536"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7. Compute the depletion </w:t>
      </w:r>
      <w:proofErr w:type="gramStart"/>
      <w:r w:rsidRPr="00CF7FB2">
        <w:rPr>
          <w:rFonts w:ascii="Times New Roman" w:eastAsia="Times New Roman" w:hAnsi="Times New Roman" w:cs="Times New Roman"/>
          <w:color w:val="000000"/>
          <w:sz w:val="24"/>
          <w:szCs w:val="24"/>
        </w:rPr>
        <w:t>time  in</w:t>
      </w:r>
      <w:proofErr w:type="gramEnd"/>
      <w:r w:rsidRPr="00CF7FB2">
        <w:rPr>
          <w:rFonts w:ascii="Times New Roman" w:eastAsia="Times New Roman" w:hAnsi="Times New Roman" w:cs="Times New Roman"/>
          <w:color w:val="000000"/>
          <w:sz w:val="24"/>
          <w:szCs w:val="24"/>
        </w:rPr>
        <w:t xml:space="preserve"> min using the Newton Raphson method as follows:</w:t>
      </w:r>
    </w:p>
    <w:p w14:paraId="2AF3A4E4"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a)     Assume an initial estimate of t</w:t>
      </w:r>
      <w:r w:rsidRPr="00CF7FB2">
        <w:rPr>
          <w:rFonts w:ascii="Times New Roman" w:eastAsia="Times New Roman" w:hAnsi="Times New Roman" w:cs="Times New Roman"/>
          <w:color w:val="000000"/>
          <w:sz w:val="24"/>
          <w:szCs w:val="24"/>
          <w:vertAlign w:val="subscript"/>
        </w:rPr>
        <w:t>d</w:t>
      </w:r>
      <w:r w:rsidRPr="00CF7FB2">
        <w:rPr>
          <w:rFonts w:ascii="Times New Roman" w:eastAsia="Times New Roman" w:hAnsi="Times New Roman" w:cs="Times New Roman"/>
          <w:color w:val="000000"/>
          <w:sz w:val="24"/>
          <w:szCs w:val="24"/>
        </w:rPr>
        <w:t> as t</w:t>
      </w:r>
      <w:r w:rsidRPr="00CF7FB2">
        <w:rPr>
          <w:rFonts w:ascii="Times New Roman" w:eastAsia="Times New Roman" w:hAnsi="Times New Roman" w:cs="Times New Roman"/>
          <w:color w:val="000000"/>
          <w:sz w:val="24"/>
          <w:szCs w:val="24"/>
          <w:vertAlign w:val="subscript"/>
        </w:rPr>
        <w:t>d</w:t>
      </w:r>
      <w:r w:rsidRPr="00CF7FB2">
        <w:rPr>
          <w:rFonts w:ascii="Times New Roman" w:eastAsia="Times New Roman" w:hAnsi="Times New Roman" w:cs="Times New Roman"/>
          <w:color w:val="000000"/>
          <w:sz w:val="24"/>
          <w:szCs w:val="24"/>
        </w:rPr>
        <w:t> = t</w:t>
      </w:r>
      <w:r w:rsidRPr="00CF7FB2">
        <w:rPr>
          <w:rFonts w:ascii="Times New Roman" w:eastAsia="Times New Roman" w:hAnsi="Times New Roman" w:cs="Times New Roman"/>
          <w:color w:val="000000"/>
          <w:sz w:val="24"/>
          <w:szCs w:val="24"/>
          <w:vertAlign w:val="subscript"/>
        </w:rPr>
        <w:t>r</w:t>
      </w:r>
      <w:r w:rsidRPr="00CF7FB2">
        <w:rPr>
          <w:rFonts w:ascii="Times New Roman" w:eastAsia="Times New Roman" w:hAnsi="Times New Roman" w:cs="Times New Roman"/>
          <w:color w:val="000000"/>
          <w:sz w:val="24"/>
          <w:szCs w:val="24"/>
        </w:rPr>
        <w:t> = 980.8 min</w:t>
      </w:r>
    </w:p>
    <w:p w14:paraId="6009845C"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b)    Compute the average infiltration</w:t>
      </w:r>
    </w:p>
    <w:p w14:paraId="6827ACD7" w14:textId="361E8C8C"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6645C485" wp14:editId="5345C189">
            <wp:extent cx="2019300" cy="441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19300" cy="441960"/>
                    </a:xfrm>
                    <a:prstGeom prst="rect">
                      <a:avLst/>
                    </a:prstGeom>
                    <a:noFill/>
                    <a:ln>
                      <a:noFill/>
                    </a:ln>
                  </pic:spPr>
                </pic:pic>
              </a:graphicData>
            </a:graphic>
          </wp:inline>
        </w:drawing>
      </w:r>
    </w:p>
    <w:p w14:paraId="551E91C4" w14:textId="124A984C"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Arial" w:eastAsia="Times New Roman" w:hAnsi="Arial" w:cs="Arial"/>
          <w:noProof/>
          <w:color w:val="000000"/>
          <w:sz w:val="14"/>
          <w:szCs w:val="14"/>
        </w:rPr>
        <w:drawing>
          <wp:inline distT="0" distB="0" distL="0" distR="0" wp14:anchorId="1D911AE1" wp14:editId="54F33BD1">
            <wp:extent cx="457962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9620" cy="876300"/>
                    </a:xfrm>
                    <a:prstGeom prst="rect">
                      <a:avLst/>
                    </a:prstGeom>
                    <a:noFill/>
                    <a:ln>
                      <a:noFill/>
                    </a:ln>
                  </pic:spPr>
                </pic:pic>
              </a:graphicData>
            </a:graphic>
          </wp:inline>
        </w:drawing>
      </w:r>
    </w:p>
    <w:p w14:paraId="10CAE7FE"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lastRenderedPageBreak/>
        <w:t> c)     Compute</w:t>
      </w:r>
    </w:p>
    <w:p w14:paraId="5332C24E" w14:textId="2F2ABBF6"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62C0E72D" wp14:editId="2456C0AF">
            <wp:extent cx="499872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98720" cy="647700"/>
                    </a:xfrm>
                    <a:prstGeom prst="rect">
                      <a:avLst/>
                    </a:prstGeom>
                    <a:noFill/>
                    <a:ln>
                      <a:noFill/>
                    </a:ln>
                  </pic:spPr>
                </pic:pic>
              </a:graphicData>
            </a:graphic>
          </wp:inline>
        </w:drawing>
      </w:r>
    </w:p>
    <w:p w14:paraId="5D550BAB"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d)    Compute new value </w:t>
      </w:r>
      <w:proofErr w:type="gramStart"/>
      <w:r w:rsidRPr="00CF7FB2">
        <w:rPr>
          <w:rFonts w:ascii="Times New Roman" w:eastAsia="Times New Roman" w:hAnsi="Times New Roman" w:cs="Times New Roman"/>
          <w:color w:val="000000"/>
          <w:sz w:val="24"/>
          <w:szCs w:val="24"/>
        </w:rPr>
        <w:t>of  as</w:t>
      </w:r>
      <w:proofErr w:type="gramEnd"/>
      <w:r w:rsidRPr="00CF7FB2">
        <w:rPr>
          <w:rFonts w:ascii="Times New Roman" w:eastAsia="Times New Roman" w:hAnsi="Times New Roman" w:cs="Times New Roman"/>
          <w:color w:val="000000"/>
          <w:sz w:val="24"/>
          <w:szCs w:val="24"/>
        </w:rPr>
        <w:t xml:space="preserve">  using below equation as follows:</w:t>
      </w:r>
    </w:p>
    <w:p w14:paraId="22AD7717" w14:textId="7D35863B"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1D71A774" wp14:editId="7BBC2DCA">
            <wp:extent cx="4831080" cy="502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1080" cy="502920"/>
                    </a:xfrm>
                    <a:prstGeom prst="rect">
                      <a:avLst/>
                    </a:prstGeom>
                    <a:noFill/>
                    <a:ln>
                      <a:noFill/>
                    </a:ln>
                  </pic:spPr>
                </pic:pic>
              </a:graphicData>
            </a:graphic>
          </wp:inline>
        </w:drawing>
      </w:r>
    </w:p>
    <w:p w14:paraId="73BE6A45"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e)     The initial guess () is not close to the new computed value () and repeat step b through e.</w:t>
      </w:r>
    </w:p>
    <w:p w14:paraId="6AFFCCC1"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8. Correct value of = 802.7 min</w:t>
      </w:r>
    </w:p>
    <w:p w14:paraId="725EF355"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9. Compute </w:t>
      </w:r>
      <w:proofErr w:type="gramStart"/>
      <w:r w:rsidRPr="00CF7FB2">
        <w:rPr>
          <w:rFonts w:ascii="Times New Roman" w:eastAsia="Times New Roman" w:hAnsi="Times New Roman" w:cs="Times New Roman"/>
          <w:color w:val="000000"/>
          <w:sz w:val="24"/>
          <w:szCs w:val="24"/>
        </w:rPr>
        <w:t>new  by</w:t>
      </w:r>
      <w:proofErr w:type="gramEnd"/>
      <w:r w:rsidRPr="00CF7FB2">
        <w:rPr>
          <w:rFonts w:ascii="Times New Roman" w:eastAsia="Times New Roman" w:hAnsi="Times New Roman" w:cs="Times New Roman"/>
          <w:color w:val="000000"/>
          <w:sz w:val="24"/>
          <w:szCs w:val="24"/>
        </w:rPr>
        <w:t xml:space="preserve"> substituting  in place of in following equation</w:t>
      </w:r>
    </w:p>
    <w:p w14:paraId="3FAA0162" w14:textId="3B796365"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2C31DB84" wp14:editId="25013C77">
            <wp:extent cx="3429000" cy="464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29000" cy="464820"/>
                    </a:xfrm>
                    <a:prstGeom prst="rect">
                      <a:avLst/>
                    </a:prstGeom>
                    <a:noFill/>
                    <a:ln>
                      <a:noFill/>
                    </a:ln>
                  </pic:spPr>
                </pic:pic>
              </a:graphicData>
            </a:graphic>
          </wp:inline>
        </w:drawing>
      </w:r>
    </w:p>
    <w:p w14:paraId="7803F007"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10. Compute application efficiency</w:t>
      </w:r>
    </w:p>
    <w:p w14:paraId="4A1C3E2B" w14:textId="375DAB95"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r w:rsidRPr="00CF7FB2">
        <w:rPr>
          <w:rFonts w:ascii="Times New Roman" w:eastAsia="Times New Roman" w:hAnsi="Times New Roman" w:cs="Times New Roman"/>
          <w:noProof/>
          <w:color w:val="000000"/>
          <w:sz w:val="24"/>
          <w:szCs w:val="24"/>
        </w:rPr>
        <w:drawing>
          <wp:inline distT="0" distB="0" distL="0" distR="0" wp14:anchorId="0FBF30A5" wp14:editId="2334B056">
            <wp:extent cx="198882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88820" cy="464820"/>
                    </a:xfrm>
                    <a:prstGeom prst="rect">
                      <a:avLst/>
                    </a:prstGeom>
                    <a:noFill/>
                    <a:ln>
                      <a:noFill/>
                    </a:ln>
                  </pic:spPr>
                </pic:pic>
              </a:graphicData>
            </a:graphic>
          </wp:inline>
        </w:drawing>
      </w:r>
    </w:p>
    <w:p w14:paraId="3889DAC1" w14:textId="77777777" w:rsidR="00CF7FB2" w:rsidRPr="00CF7FB2" w:rsidRDefault="00CF7FB2" w:rsidP="00CF7FB2">
      <w:pPr>
        <w:shd w:val="clear" w:color="auto" w:fill="FAFAFA"/>
        <w:spacing w:after="240" w:line="240" w:lineRule="auto"/>
        <w:jc w:val="left"/>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xml:space="preserve">11. Check the water availability constraint and repeat steps 4 to 10 for other unit inflow rates. Choose the design which gives maximum </w:t>
      </w:r>
      <w:proofErr w:type="spellStart"/>
      <w:r w:rsidRPr="00CF7FB2">
        <w:rPr>
          <w:rFonts w:ascii="Times New Roman" w:eastAsia="Times New Roman" w:hAnsi="Times New Roman" w:cs="Times New Roman"/>
          <w:color w:val="000000"/>
          <w:sz w:val="24"/>
          <w:szCs w:val="24"/>
        </w:rPr>
        <w:t>Ea</w:t>
      </w:r>
      <w:proofErr w:type="spellEnd"/>
      <w:r w:rsidRPr="00CF7FB2">
        <w:rPr>
          <w:rFonts w:ascii="Times New Roman" w:eastAsia="Times New Roman" w:hAnsi="Times New Roman" w:cs="Times New Roman"/>
          <w:color w:val="000000"/>
          <w:sz w:val="24"/>
          <w:szCs w:val="24"/>
        </w:rPr>
        <w:t xml:space="preserve"> value.</w:t>
      </w:r>
    </w:p>
    <w:p w14:paraId="1B99DD81"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78D36AF6"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This series of computations is repeated for the full range of discharges, field lengths and infiltration conditions. The following table gives a detailed summary of selected options for the first and subsequent irrigation conditions running in both the 200 m and 100 m directions.</w:t>
      </w:r>
    </w:p>
    <w:p w14:paraId="61BB5C0C"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6BC71BC9"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First irrigation, L= 200m</w:t>
      </w:r>
    </w:p>
    <w:tbl>
      <w:tblPr>
        <w:tblW w:w="957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41"/>
        <w:gridCol w:w="1066"/>
        <w:gridCol w:w="1460"/>
        <w:gridCol w:w="1126"/>
        <w:gridCol w:w="1554"/>
        <w:gridCol w:w="1247"/>
        <w:gridCol w:w="964"/>
        <w:gridCol w:w="1512"/>
      </w:tblGrid>
      <w:tr w:rsidR="00CF7FB2" w:rsidRPr="00CF7FB2" w14:paraId="3FFC626C"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81EFA5" w14:textId="77777777" w:rsidR="00CF7FB2" w:rsidRPr="00CF7FB2" w:rsidRDefault="00CF7FB2" w:rsidP="00CF7FB2">
            <w:pPr>
              <w:spacing w:after="240" w:line="240" w:lineRule="auto"/>
              <w:jc w:val="center"/>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Sets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D37013"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Border </w:t>
            </w:r>
            <w:proofErr w:type="spellStart"/>
            <w:proofErr w:type="gramStart"/>
            <w:r w:rsidRPr="00CF7FB2">
              <w:rPr>
                <w:rFonts w:ascii="Times New Roman" w:eastAsia="Times New Roman" w:hAnsi="Times New Roman" w:cs="Times New Roman"/>
                <w:sz w:val="24"/>
                <w:szCs w:val="24"/>
              </w:rPr>
              <w:t>width,m</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7F484C"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Unit </w:t>
            </w:r>
            <w:proofErr w:type="gramStart"/>
            <w:r w:rsidRPr="00CF7FB2">
              <w:rPr>
                <w:rFonts w:ascii="Times New Roman" w:eastAsia="Times New Roman" w:hAnsi="Times New Roman" w:cs="Times New Roman"/>
                <w:sz w:val="24"/>
                <w:szCs w:val="24"/>
              </w:rPr>
              <w:t>flow,m</w:t>
            </w:r>
            <w:proofErr w:type="gramEnd"/>
            <w:r w:rsidRPr="00CF7FB2">
              <w:rPr>
                <w:rFonts w:ascii="Times New Roman" w:eastAsia="Times New Roman" w:hAnsi="Times New Roman" w:cs="Times New Roman"/>
                <w:sz w:val="24"/>
                <w:szCs w:val="24"/>
              </w:rPr>
              <w:t>³/min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05325A"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Advance </w:t>
            </w:r>
            <w:proofErr w:type="spellStart"/>
            <w:proofErr w:type="gramStart"/>
            <w:r w:rsidRPr="00CF7FB2">
              <w:rPr>
                <w:rFonts w:ascii="Times New Roman" w:eastAsia="Times New Roman" w:hAnsi="Times New Roman" w:cs="Times New Roman"/>
                <w:sz w:val="24"/>
                <w:szCs w:val="24"/>
              </w:rPr>
              <w:t>time,hr</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6956A6"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proofErr w:type="spellStart"/>
            <w:proofErr w:type="gramStart"/>
            <w:r w:rsidRPr="00CF7FB2">
              <w:rPr>
                <w:rFonts w:ascii="Times New Roman" w:eastAsia="Times New Roman" w:hAnsi="Times New Roman" w:cs="Times New Roman"/>
                <w:sz w:val="24"/>
                <w:szCs w:val="24"/>
              </w:rPr>
              <w:t>Cutofftime,hr</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2E0D3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Recession </w:t>
            </w:r>
            <w:proofErr w:type="spellStart"/>
            <w:proofErr w:type="gramStart"/>
            <w:r w:rsidRPr="00CF7FB2">
              <w:rPr>
                <w:rFonts w:ascii="Times New Roman" w:eastAsia="Times New Roman" w:hAnsi="Times New Roman" w:cs="Times New Roman"/>
                <w:sz w:val="24"/>
                <w:szCs w:val="24"/>
              </w:rPr>
              <w:t>time,hr</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BEA0BE"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Field on </w:t>
            </w:r>
            <w:proofErr w:type="spellStart"/>
            <w:proofErr w:type="gramStart"/>
            <w:r w:rsidRPr="00CF7FB2">
              <w:rPr>
                <w:rFonts w:ascii="Times New Roman" w:eastAsia="Times New Roman" w:hAnsi="Times New Roman" w:cs="Times New Roman"/>
                <w:sz w:val="24"/>
                <w:szCs w:val="24"/>
              </w:rPr>
              <w:t>time,hr</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299314"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Application </w:t>
            </w:r>
            <w:proofErr w:type="gramStart"/>
            <w:r w:rsidRPr="00CF7FB2">
              <w:rPr>
                <w:rFonts w:ascii="Times New Roman" w:eastAsia="Times New Roman" w:hAnsi="Times New Roman" w:cs="Times New Roman"/>
                <w:sz w:val="24"/>
                <w:szCs w:val="24"/>
              </w:rPr>
              <w:t>efficiency,%</w:t>
            </w:r>
            <w:proofErr w:type="gramEnd"/>
          </w:p>
        </w:tc>
      </w:tr>
      <w:tr w:rsidR="00CF7FB2" w:rsidRPr="00CF7FB2" w14:paraId="12C1A44E"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58A253"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5822D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3E7AE3"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0.036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FD2105"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6.36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E88C64"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11.34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5EAE6C"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12.83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5633C3"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22.67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0C8119"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65.3</w:t>
            </w:r>
          </w:p>
        </w:tc>
      </w:tr>
      <w:tr w:rsidR="00CF7FB2" w:rsidRPr="00CF7FB2" w14:paraId="047B1292"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C90081"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25293C"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ABAA80"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0.545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B8EA2F"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3.11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FCE64F"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8.10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1C71B7"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9.59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434DA0"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24.29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05CC4B"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60.4</w:t>
            </w:r>
          </w:p>
        </w:tc>
      </w:tr>
      <w:tr w:rsidR="00CF7FB2" w:rsidRPr="00CF7FB2" w14:paraId="678AACC6"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841CCC"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516299"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407308"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0.072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89CAFB"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3CC731"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7.12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B26BA3"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8.61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D7EE9C"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28.49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E99875"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52</w:t>
            </w:r>
          </w:p>
        </w:tc>
      </w:tr>
      <w:tr w:rsidR="00CF7FB2" w:rsidRPr="00CF7FB2" w14:paraId="37E24AE7"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1313D3"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EC7512"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541134"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0.09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24AD52"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1.64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19C375"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6.63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6C40D6"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8.12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0040B7"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33.16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BF6068"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44.7</w:t>
            </w:r>
          </w:p>
        </w:tc>
      </w:tr>
    </w:tbl>
    <w:p w14:paraId="7F605795" w14:textId="77777777" w:rsidR="00CF7FB2" w:rsidRPr="00CF7FB2" w:rsidRDefault="00CF7FB2" w:rsidP="00CF7FB2">
      <w:pPr>
        <w:shd w:val="clear" w:color="auto" w:fill="FAFAFA"/>
        <w:spacing w:after="240" w:line="240" w:lineRule="auto"/>
        <w:jc w:val="center"/>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2E0CDCE6"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Later irrigation, L= 200m</w:t>
      </w:r>
    </w:p>
    <w:tbl>
      <w:tblPr>
        <w:tblW w:w="955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42"/>
        <w:gridCol w:w="1063"/>
        <w:gridCol w:w="1459"/>
        <w:gridCol w:w="1123"/>
        <w:gridCol w:w="1554"/>
        <w:gridCol w:w="1244"/>
        <w:gridCol w:w="962"/>
        <w:gridCol w:w="1508"/>
      </w:tblGrid>
      <w:tr w:rsidR="00CF7FB2" w:rsidRPr="00CF7FB2" w14:paraId="31171207"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834171"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Sets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725661"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Border </w:t>
            </w:r>
            <w:proofErr w:type="spellStart"/>
            <w:proofErr w:type="gramStart"/>
            <w:r w:rsidRPr="00CF7FB2">
              <w:rPr>
                <w:rFonts w:ascii="Times New Roman" w:eastAsia="Times New Roman" w:hAnsi="Times New Roman" w:cs="Times New Roman"/>
                <w:sz w:val="24"/>
                <w:szCs w:val="24"/>
              </w:rPr>
              <w:t>width,m</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68A845"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Unit </w:t>
            </w:r>
            <w:proofErr w:type="gramStart"/>
            <w:r w:rsidRPr="00CF7FB2">
              <w:rPr>
                <w:rFonts w:ascii="Times New Roman" w:eastAsia="Times New Roman" w:hAnsi="Times New Roman" w:cs="Times New Roman"/>
                <w:sz w:val="24"/>
                <w:szCs w:val="24"/>
              </w:rPr>
              <w:t>flow,m</w:t>
            </w:r>
            <w:proofErr w:type="gramEnd"/>
            <w:r w:rsidRPr="00CF7FB2">
              <w:rPr>
                <w:rFonts w:ascii="Times New Roman" w:eastAsia="Times New Roman" w:hAnsi="Times New Roman" w:cs="Times New Roman"/>
                <w:sz w:val="24"/>
                <w:szCs w:val="24"/>
              </w:rPr>
              <w:t>³/min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0C4186"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Advance </w:t>
            </w:r>
            <w:proofErr w:type="spellStart"/>
            <w:proofErr w:type="gramStart"/>
            <w:r w:rsidRPr="00CF7FB2">
              <w:rPr>
                <w:rFonts w:ascii="Times New Roman" w:eastAsia="Times New Roman" w:hAnsi="Times New Roman" w:cs="Times New Roman"/>
                <w:sz w:val="24"/>
                <w:szCs w:val="24"/>
              </w:rPr>
              <w:t>time,hr</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3A7F15"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proofErr w:type="spellStart"/>
            <w:proofErr w:type="gramStart"/>
            <w:r w:rsidRPr="00CF7FB2">
              <w:rPr>
                <w:rFonts w:ascii="Times New Roman" w:eastAsia="Times New Roman" w:hAnsi="Times New Roman" w:cs="Times New Roman"/>
                <w:sz w:val="24"/>
                <w:szCs w:val="24"/>
              </w:rPr>
              <w:t>Cutofftime,hr</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2A1475"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Recession </w:t>
            </w:r>
            <w:proofErr w:type="spellStart"/>
            <w:proofErr w:type="gramStart"/>
            <w:r w:rsidRPr="00CF7FB2">
              <w:rPr>
                <w:rFonts w:ascii="Times New Roman" w:eastAsia="Times New Roman" w:hAnsi="Times New Roman" w:cs="Times New Roman"/>
                <w:sz w:val="24"/>
                <w:szCs w:val="24"/>
              </w:rPr>
              <w:t>time,hr</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5F9F73"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Field on </w:t>
            </w:r>
            <w:proofErr w:type="spellStart"/>
            <w:proofErr w:type="gramStart"/>
            <w:r w:rsidRPr="00CF7FB2">
              <w:rPr>
                <w:rFonts w:ascii="Times New Roman" w:eastAsia="Times New Roman" w:hAnsi="Times New Roman" w:cs="Times New Roman"/>
                <w:sz w:val="24"/>
                <w:szCs w:val="24"/>
              </w:rPr>
              <w:t>time,hr</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74DB8A"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Application </w:t>
            </w:r>
            <w:proofErr w:type="gramStart"/>
            <w:r w:rsidRPr="00CF7FB2">
              <w:rPr>
                <w:rFonts w:ascii="Times New Roman" w:eastAsia="Times New Roman" w:hAnsi="Times New Roman" w:cs="Times New Roman"/>
                <w:sz w:val="24"/>
                <w:szCs w:val="24"/>
              </w:rPr>
              <w:t>efficiency,%</w:t>
            </w:r>
            <w:proofErr w:type="gramEnd"/>
          </w:p>
        </w:tc>
      </w:tr>
      <w:tr w:rsidR="00CF7FB2" w:rsidRPr="00CF7FB2" w14:paraId="4B7C3CFD"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1B68AA"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8B1E97"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218915"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0.018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94B8C7"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15.55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819570"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23.66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4EE04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26.86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FFB222"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23.66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6172C2"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62.6</w:t>
            </w:r>
          </w:p>
        </w:tc>
      </w:tr>
      <w:tr w:rsidR="00CF7FB2" w:rsidRPr="00CF7FB2" w14:paraId="7B3339A2"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3C9ECF"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A5506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0B4EBA"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0.036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D7E2FB"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5.03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2B6D82"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13.12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14E226"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16.34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34C868"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26.24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F940AE"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56.5</w:t>
            </w:r>
          </w:p>
        </w:tc>
      </w:tr>
      <w:tr w:rsidR="00CF7FB2" w:rsidRPr="00CF7FB2" w14:paraId="709C55E4"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3707AA"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2E02D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30A6B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0.0545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795AF4"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3.15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A3289E"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11.25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5A1767"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14.47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40BAB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33.76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48A2DB"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43.4</w:t>
            </w:r>
          </w:p>
        </w:tc>
      </w:tr>
    </w:tbl>
    <w:p w14:paraId="3897FDB8"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39ED5948"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First irrigation, L= 100m</w:t>
      </w:r>
    </w:p>
    <w:tbl>
      <w:tblPr>
        <w:tblW w:w="955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42"/>
        <w:gridCol w:w="1063"/>
        <w:gridCol w:w="1459"/>
        <w:gridCol w:w="1123"/>
        <w:gridCol w:w="1554"/>
        <w:gridCol w:w="1244"/>
        <w:gridCol w:w="962"/>
        <w:gridCol w:w="1508"/>
      </w:tblGrid>
      <w:tr w:rsidR="00CF7FB2" w:rsidRPr="00CF7FB2" w14:paraId="03DC69F3"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86E609"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Sets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33E108"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Border </w:t>
            </w:r>
            <w:proofErr w:type="spellStart"/>
            <w:proofErr w:type="gramStart"/>
            <w:r w:rsidRPr="00CF7FB2">
              <w:rPr>
                <w:rFonts w:ascii="Times New Roman" w:eastAsia="Times New Roman" w:hAnsi="Times New Roman" w:cs="Times New Roman"/>
                <w:sz w:val="24"/>
                <w:szCs w:val="24"/>
              </w:rPr>
              <w:t>width,m</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4CA9C0"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Unit </w:t>
            </w:r>
            <w:proofErr w:type="gramStart"/>
            <w:r w:rsidRPr="00CF7FB2">
              <w:rPr>
                <w:rFonts w:ascii="Times New Roman" w:eastAsia="Times New Roman" w:hAnsi="Times New Roman" w:cs="Times New Roman"/>
                <w:sz w:val="24"/>
                <w:szCs w:val="24"/>
              </w:rPr>
              <w:t>flow,m</w:t>
            </w:r>
            <w:proofErr w:type="gramEnd"/>
            <w:r w:rsidRPr="00CF7FB2">
              <w:rPr>
                <w:rFonts w:ascii="Times New Roman" w:eastAsia="Times New Roman" w:hAnsi="Times New Roman" w:cs="Times New Roman"/>
                <w:sz w:val="24"/>
                <w:szCs w:val="24"/>
              </w:rPr>
              <w:t>³/min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190D49"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Advance </w:t>
            </w:r>
            <w:proofErr w:type="spellStart"/>
            <w:proofErr w:type="gramStart"/>
            <w:r w:rsidRPr="00CF7FB2">
              <w:rPr>
                <w:rFonts w:ascii="Times New Roman" w:eastAsia="Times New Roman" w:hAnsi="Times New Roman" w:cs="Times New Roman"/>
                <w:sz w:val="24"/>
                <w:szCs w:val="24"/>
              </w:rPr>
              <w:t>time,hr</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1F5787"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proofErr w:type="spellStart"/>
            <w:proofErr w:type="gramStart"/>
            <w:r w:rsidRPr="00CF7FB2">
              <w:rPr>
                <w:rFonts w:ascii="Times New Roman" w:eastAsia="Times New Roman" w:hAnsi="Times New Roman" w:cs="Times New Roman"/>
                <w:sz w:val="24"/>
                <w:szCs w:val="24"/>
              </w:rPr>
              <w:t>Cutofftime,hr</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6D9DC0"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Recession </w:t>
            </w:r>
            <w:proofErr w:type="spellStart"/>
            <w:proofErr w:type="gramStart"/>
            <w:r w:rsidRPr="00CF7FB2">
              <w:rPr>
                <w:rFonts w:ascii="Times New Roman" w:eastAsia="Times New Roman" w:hAnsi="Times New Roman" w:cs="Times New Roman"/>
                <w:sz w:val="24"/>
                <w:szCs w:val="24"/>
              </w:rPr>
              <w:t>time,hr</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49A212"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Field on </w:t>
            </w:r>
            <w:proofErr w:type="spellStart"/>
            <w:proofErr w:type="gramStart"/>
            <w:r w:rsidRPr="00CF7FB2">
              <w:rPr>
                <w:rFonts w:ascii="Times New Roman" w:eastAsia="Times New Roman" w:hAnsi="Times New Roman" w:cs="Times New Roman"/>
                <w:sz w:val="24"/>
                <w:szCs w:val="24"/>
              </w:rPr>
              <w:t>time,hr</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DB65C8"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Application </w:t>
            </w:r>
            <w:proofErr w:type="gramStart"/>
            <w:r w:rsidRPr="00CF7FB2">
              <w:rPr>
                <w:rFonts w:ascii="Times New Roman" w:eastAsia="Times New Roman" w:hAnsi="Times New Roman" w:cs="Times New Roman"/>
                <w:sz w:val="24"/>
                <w:szCs w:val="24"/>
              </w:rPr>
              <w:t>efficiency,%</w:t>
            </w:r>
            <w:proofErr w:type="gramEnd"/>
          </w:p>
        </w:tc>
      </w:tr>
      <w:tr w:rsidR="00CF7FB2" w:rsidRPr="00CF7FB2" w14:paraId="47CB9393"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D93CE9"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0281DF"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3D2FF1"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0.018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64E18E"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5.27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2DD67C"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11.21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8A1AFA"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11.74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39D10B"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22.42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15863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66.1</w:t>
            </w:r>
          </w:p>
        </w:tc>
      </w:tr>
      <w:tr w:rsidR="00CF7FB2" w:rsidRPr="00CF7FB2" w14:paraId="7C384ADF"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E937D4"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0FC084"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67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59757F"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0.0269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FD788E"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06BD53"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8.30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99D58C"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8.83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A21EC4"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24.89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834D46"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59.8</w:t>
            </w:r>
          </w:p>
        </w:tc>
      </w:tr>
      <w:tr w:rsidR="00CF7FB2" w:rsidRPr="00CF7FB2" w14:paraId="3791BFE0"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9D420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FBBC13"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6AE617"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0.036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09DB3E"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1.44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2CC006"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7.39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CF929A"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7.92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37F17E"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29.55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38368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50.1</w:t>
            </w:r>
          </w:p>
        </w:tc>
      </w:tr>
      <w:tr w:rsidR="00CF7FB2" w:rsidRPr="00CF7FB2" w14:paraId="59E7156B"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7AC991"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93ADAC"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7A6BD6"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0.045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87CE1B"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FAA1B9"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6.98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1B0DB8"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7.51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EA520A"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34.91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5A2FC2"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40.4</w:t>
            </w:r>
          </w:p>
        </w:tc>
      </w:tr>
    </w:tbl>
    <w:p w14:paraId="112D9219"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1C4A95F6"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7467BFC7"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Later irrigation, L= 100m</w:t>
      </w:r>
    </w:p>
    <w:tbl>
      <w:tblPr>
        <w:tblW w:w="955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42"/>
        <w:gridCol w:w="1063"/>
        <w:gridCol w:w="1459"/>
        <w:gridCol w:w="1123"/>
        <w:gridCol w:w="1554"/>
        <w:gridCol w:w="1244"/>
        <w:gridCol w:w="962"/>
        <w:gridCol w:w="1508"/>
      </w:tblGrid>
      <w:tr w:rsidR="00CF7FB2" w:rsidRPr="00CF7FB2" w14:paraId="4252FBA5"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352516"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Sets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DC9721"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Border </w:t>
            </w:r>
            <w:proofErr w:type="spellStart"/>
            <w:proofErr w:type="gramStart"/>
            <w:r w:rsidRPr="00CF7FB2">
              <w:rPr>
                <w:rFonts w:ascii="Times New Roman" w:eastAsia="Times New Roman" w:hAnsi="Times New Roman" w:cs="Times New Roman"/>
                <w:sz w:val="24"/>
                <w:szCs w:val="24"/>
              </w:rPr>
              <w:t>width,m</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9EBA89"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Unit </w:t>
            </w:r>
            <w:proofErr w:type="gramStart"/>
            <w:r w:rsidRPr="00CF7FB2">
              <w:rPr>
                <w:rFonts w:ascii="Times New Roman" w:eastAsia="Times New Roman" w:hAnsi="Times New Roman" w:cs="Times New Roman"/>
                <w:sz w:val="24"/>
                <w:szCs w:val="24"/>
              </w:rPr>
              <w:t>flow,m</w:t>
            </w:r>
            <w:proofErr w:type="gramEnd"/>
            <w:r w:rsidRPr="00CF7FB2">
              <w:rPr>
                <w:rFonts w:ascii="Times New Roman" w:eastAsia="Times New Roman" w:hAnsi="Times New Roman" w:cs="Times New Roman"/>
                <w:sz w:val="24"/>
                <w:szCs w:val="24"/>
              </w:rPr>
              <w:t>³/min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66E2A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Advance </w:t>
            </w:r>
            <w:proofErr w:type="spellStart"/>
            <w:proofErr w:type="gramStart"/>
            <w:r w:rsidRPr="00CF7FB2">
              <w:rPr>
                <w:rFonts w:ascii="Times New Roman" w:eastAsia="Times New Roman" w:hAnsi="Times New Roman" w:cs="Times New Roman"/>
                <w:sz w:val="24"/>
                <w:szCs w:val="24"/>
              </w:rPr>
              <w:t>time,hr</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12D693"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proofErr w:type="spellStart"/>
            <w:proofErr w:type="gramStart"/>
            <w:r w:rsidRPr="00CF7FB2">
              <w:rPr>
                <w:rFonts w:ascii="Times New Roman" w:eastAsia="Times New Roman" w:hAnsi="Times New Roman" w:cs="Times New Roman"/>
                <w:sz w:val="24"/>
                <w:szCs w:val="24"/>
              </w:rPr>
              <w:t>Cutofftime,hr</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BE8312"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Recession </w:t>
            </w:r>
            <w:proofErr w:type="spellStart"/>
            <w:proofErr w:type="gramStart"/>
            <w:r w:rsidRPr="00CF7FB2">
              <w:rPr>
                <w:rFonts w:ascii="Times New Roman" w:eastAsia="Times New Roman" w:hAnsi="Times New Roman" w:cs="Times New Roman"/>
                <w:sz w:val="24"/>
                <w:szCs w:val="24"/>
              </w:rPr>
              <w:t>time,hr</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B70FD2"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Field on </w:t>
            </w:r>
            <w:proofErr w:type="spellStart"/>
            <w:proofErr w:type="gramStart"/>
            <w:r w:rsidRPr="00CF7FB2">
              <w:rPr>
                <w:rFonts w:ascii="Times New Roman" w:eastAsia="Times New Roman" w:hAnsi="Times New Roman" w:cs="Times New Roman"/>
                <w:sz w:val="24"/>
                <w:szCs w:val="24"/>
              </w:rPr>
              <w:t>time,hr</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E6D3AA"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 xml:space="preserve">Application </w:t>
            </w:r>
            <w:proofErr w:type="gramStart"/>
            <w:r w:rsidRPr="00CF7FB2">
              <w:rPr>
                <w:rFonts w:ascii="Times New Roman" w:eastAsia="Times New Roman" w:hAnsi="Times New Roman" w:cs="Times New Roman"/>
                <w:sz w:val="24"/>
                <w:szCs w:val="24"/>
              </w:rPr>
              <w:t>efficiency,%</w:t>
            </w:r>
            <w:proofErr w:type="gramEnd"/>
          </w:p>
        </w:tc>
      </w:tr>
      <w:tr w:rsidR="00CF7FB2" w:rsidRPr="00CF7FB2" w14:paraId="13C5B80B"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8CCF72"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FF0E79"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DB0B6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0.009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523BC5"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12.89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CBF957"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23.07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295359"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24.20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6F67E1"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23.07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F107D2"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64.2</w:t>
            </w:r>
          </w:p>
        </w:tc>
      </w:tr>
      <w:tr w:rsidR="00CF7FB2" w:rsidRPr="00CF7FB2" w14:paraId="2D318676" w14:textId="77777777" w:rsidTr="00CF7FB2">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322CAE"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E8C8E8"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7040E0"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0.018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75ADFC"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3.45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A089DE"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13.61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D5E404"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14.76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99232D"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27.23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E75842" w14:textId="77777777" w:rsidR="00CF7FB2" w:rsidRPr="00CF7FB2" w:rsidRDefault="00CF7FB2" w:rsidP="00CF7FB2">
            <w:pPr>
              <w:spacing w:after="240" w:line="240" w:lineRule="auto"/>
              <w:jc w:val="left"/>
              <w:rPr>
                <w:rFonts w:ascii="Times New Roman" w:eastAsia="Times New Roman" w:hAnsi="Times New Roman" w:cs="Times New Roman"/>
                <w:sz w:val="18"/>
                <w:szCs w:val="18"/>
              </w:rPr>
            </w:pPr>
            <w:r w:rsidRPr="00CF7FB2">
              <w:rPr>
                <w:rFonts w:ascii="Times New Roman" w:eastAsia="Times New Roman" w:hAnsi="Times New Roman" w:cs="Times New Roman"/>
                <w:sz w:val="24"/>
                <w:szCs w:val="24"/>
              </w:rPr>
              <w:t>54.5</w:t>
            </w:r>
          </w:p>
        </w:tc>
      </w:tr>
    </w:tbl>
    <w:p w14:paraId="60003654"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03313014" w14:textId="77777777" w:rsidR="00CF7FB2" w:rsidRPr="00CF7FB2" w:rsidRDefault="00CF7FB2" w:rsidP="00CF7FB2">
      <w:pPr>
        <w:shd w:val="clear" w:color="auto" w:fill="FAFAFA"/>
        <w:spacing w:after="240" w:line="240" w:lineRule="auto"/>
        <w:rPr>
          <w:rFonts w:ascii="Arial" w:eastAsia="Times New Roman" w:hAnsi="Arial" w:cs="Arial"/>
          <w:color w:val="000000"/>
          <w:sz w:val="14"/>
          <w:szCs w:val="14"/>
        </w:rPr>
      </w:pPr>
      <w:r w:rsidRPr="00CF7FB2">
        <w:rPr>
          <w:rFonts w:ascii="Times New Roman" w:eastAsia="Times New Roman" w:hAnsi="Times New Roman" w:cs="Times New Roman"/>
          <w:color w:val="000000"/>
          <w:sz w:val="24"/>
          <w:szCs w:val="24"/>
        </w:rPr>
        <w:t> </w:t>
      </w:r>
    </w:p>
    <w:p w14:paraId="3B81B6EA" w14:textId="77777777" w:rsidR="00431460" w:rsidRPr="00CF7FB2" w:rsidRDefault="00431460">
      <w:pPr>
        <w:rPr>
          <w:sz w:val="16"/>
          <w:szCs w:val="16"/>
        </w:rPr>
      </w:pPr>
    </w:p>
    <w:sectPr w:rsidR="00431460" w:rsidRPr="00CF7FB2"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03E18"/>
    <w:multiLevelType w:val="multilevel"/>
    <w:tmpl w:val="E190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D90516"/>
    <w:multiLevelType w:val="multilevel"/>
    <w:tmpl w:val="9EC8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25EE8"/>
    <w:rsid w:val="00431460"/>
    <w:rsid w:val="00525EE8"/>
    <w:rsid w:val="00690C62"/>
    <w:rsid w:val="00CF7FB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A44E"/>
  <w15:chartTrackingRefBased/>
  <w15:docId w15:val="{267EC151-26B1-4100-ADA3-A07017FB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CF7FB2"/>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7F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F7FB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F7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666433">
      <w:bodyDiv w:val="1"/>
      <w:marLeft w:val="0"/>
      <w:marRight w:val="0"/>
      <w:marTop w:val="0"/>
      <w:marBottom w:val="0"/>
      <w:divBdr>
        <w:top w:val="none" w:sz="0" w:space="0" w:color="auto"/>
        <w:left w:val="none" w:sz="0" w:space="0" w:color="auto"/>
        <w:bottom w:val="none" w:sz="0" w:space="0" w:color="auto"/>
        <w:right w:val="none" w:sz="0" w:space="0" w:color="auto"/>
      </w:divBdr>
      <w:divsChild>
        <w:div w:id="1301499627">
          <w:marLeft w:val="0"/>
          <w:marRight w:val="0"/>
          <w:marTop w:val="240"/>
          <w:marBottom w:val="240"/>
          <w:divBdr>
            <w:top w:val="single" w:sz="6" w:space="8" w:color="DDDDDD"/>
            <w:left w:val="single" w:sz="6" w:space="8" w:color="DDDDDD"/>
            <w:bottom w:val="single" w:sz="6" w:space="8" w:color="DDDDDD"/>
            <w:right w:val="single" w:sz="6" w:space="8" w:color="DDDDDD"/>
          </w:divBdr>
          <w:divsChild>
            <w:div w:id="1944533428">
              <w:marLeft w:val="0"/>
              <w:marRight w:val="0"/>
              <w:marTop w:val="0"/>
              <w:marBottom w:val="0"/>
              <w:divBdr>
                <w:top w:val="none" w:sz="0" w:space="0" w:color="auto"/>
                <w:left w:val="none" w:sz="0" w:space="0" w:color="auto"/>
                <w:bottom w:val="none" w:sz="0" w:space="0" w:color="auto"/>
                <w:right w:val="none" w:sz="0" w:space="0" w:color="auto"/>
              </w:divBdr>
            </w:div>
          </w:divsChild>
        </w:div>
        <w:div w:id="1352993587">
          <w:marLeft w:val="0"/>
          <w:marRight w:val="0"/>
          <w:marTop w:val="0"/>
          <w:marBottom w:val="225"/>
          <w:divBdr>
            <w:top w:val="single" w:sz="6" w:space="8" w:color="DDDDDD"/>
            <w:left w:val="single" w:sz="6" w:space="8" w:color="DDDDDD"/>
            <w:bottom w:val="single" w:sz="6" w:space="8" w:color="DDDDDD"/>
            <w:right w:val="single" w:sz="6" w:space="8" w:color="DDDDDD"/>
          </w:divBdr>
          <w:divsChild>
            <w:div w:id="598030799">
              <w:marLeft w:val="0"/>
              <w:marRight w:val="0"/>
              <w:marTop w:val="0"/>
              <w:marBottom w:val="0"/>
              <w:divBdr>
                <w:top w:val="none" w:sz="0" w:space="0" w:color="auto"/>
                <w:left w:val="none" w:sz="0" w:space="0" w:color="auto"/>
                <w:bottom w:val="none" w:sz="0" w:space="0" w:color="auto"/>
                <w:right w:val="none" w:sz="0" w:space="0" w:color="auto"/>
              </w:divBdr>
              <w:divsChild>
                <w:div w:id="170459650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fontTable" Target="fontTable.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1975</Words>
  <Characters>11263</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2</cp:revision>
  <dcterms:created xsi:type="dcterms:W3CDTF">2020-01-19T03:36:00Z</dcterms:created>
  <dcterms:modified xsi:type="dcterms:W3CDTF">2020-01-19T03:37:00Z</dcterms:modified>
</cp:coreProperties>
</file>