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F643F" w14:textId="2D1D986D" w:rsidR="00431460" w:rsidRPr="00860942" w:rsidRDefault="00431460">
      <w:pPr>
        <w:rPr>
          <w:sz w:val="16"/>
          <w:szCs w:val="16"/>
        </w:rPr>
      </w:pPr>
    </w:p>
    <w:p w14:paraId="5EEA03D7" w14:textId="038063A6" w:rsidR="00860942" w:rsidRPr="00860942" w:rsidRDefault="00860942" w:rsidP="00860942">
      <w:pPr>
        <w:shd w:val="clear" w:color="auto" w:fill="FAFAFA"/>
        <w:spacing w:before="240" w:after="240" w:line="240" w:lineRule="auto"/>
        <w:jc w:val="center"/>
        <w:outlineLvl w:val="1"/>
        <w:rPr>
          <w:rFonts w:ascii="Arial" w:eastAsia="Times New Roman" w:hAnsi="Arial" w:cs="Arial"/>
          <w:b/>
          <w:bCs/>
          <w:color w:val="000000"/>
          <w:sz w:val="24"/>
          <w:szCs w:val="24"/>
        </w:rPr>
      </w:pPr>
      <w:r w:rsidRPr="00860942">
        <w:rPr>
          <w:rFonts w:ascii="Arial" w:eastAsia="Times New Roman" w:hAnsi="Arial" w:cs="Arial"/>
          <w:b/>
          <w:bCs/>
          <w:color w:val="000000"/>
          <w:sz w:val="24"/>
          <w:szCs w:val="24"/>
        </w:rPr>
        <w:t>Le</w:t>
      </w:r>
      <w:r w:rsidRPr="00860942">
        <w:rPr>
          <w:rFonts w:ascii="Arial" w:eastAsia="Times New Roman" w:hAnsi="Arial" w:cs="Arial"/>
          <w:b/>
          <w:bCs/>
          <w:color w:val="000000"/>
          <w:sz w:val="24"/>
          <w:szCs w:val="24"/>
        </w:rPr>
        <w:t>cture</w:t>
      </w:r>
      <w:r w:rsidRPr="00860942">
        <w:rPr>
          <w:rFonts w:ascii="Arial" w:eastAsia="Times New Roman" w:hAnsi="Arial" w:cs="Arial"/>
          <w:b/>
          <w:bCs/>
          <w:color w:val="000000"/>
          <w:sz w:val="24"/>
          <w:szCs w:val="24"/>
        </w:rPr>
        <w:t xml:space="preserve"> 26 Power Requirement and Efficiency of Centrifugal Pumps</w:t>
      </w:r>
    </w:p>
    <w:p w14:paraId="52A22619"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26.1 Calculation of Power Requirement for a Pumping System</w:t>
      </w:r>
    </w:p>
    <w:p w14:paraId="319C6280" w14:textId="77777777" w:rsidR="00860942" w:rsidRPr="00860942" w:rsidRDefault="00860942" w:rsidP="00860942">
      <w:pPr>
        <w:shd w:val="clear" w:color="auto" w:fill="FAFAFA"/>
        <w:spacing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Power requirements for a pumpin</w:t>
      </w:r>
      <w:bookmarkStart w:id="0" w:name="_GoBack"/>
      <w:bookmarkEnd w:id="0"/>
      <w:r w:rsidRPr="00860942">
        <w:rPr>
          <w:rFonts w:ascii="Times New Roman" w:eastAsia="Times New Roman" w:hAnsi="Times New Roman" w:cs="Times New Roman"/>
          <w:color w:val="000000"/>
          <w:sz w:val="24"/>
          <w:szCs w:val="24"/>
        </w:rPr>
        <w:t>g system can be calculated for a given pump installation. Power of a pumping system can be classified into four classes: (</w:t>
      </w:r>
      <w:proofErr w:type="spellStart"/>
      <w:r w:rsidRPr="00860942">
        <w:rPr>
          <w:rFonts w:ascii="Times New Roman" w:eastAsia="Times New Roman" w:hAnsi="Times New Roman" w:cs="Times New Roman"/>
          <w:color w:val="000000"/>
          <w:sz w:val="24"/>
          <w:szCs w:val="24"/>
        </w:rPr>
        <w:t>i</w:t>
      </w:r>
      <w:proofErr w:type="spellEnd"/>
      <w:r w:rsidRPr="00860942">
        <w:rPr>
          <w:rFonts w:ascii="Times New Roman" w:eastAsia="Times New Roman" w:hAnsi="Times New Roman" w:cs="Times New Roman"/>
          <w:color w:val="000000"/>
          <w:sz w:val="24"/>
          <w:szCs w:val="24"/>
        </w:rPr>
        <w:t xml:space="preserve">) </w:t>
      </w:r>
      <w:proofErr w:type="gramStart"/>
      <w:r w:rsidRPr="00860942">
        <w:rPr>
          <w:rFonts w:ascii="Times New Roman" w:eastAsia="Times New Roman" w:hAnsi="Times New Roman" w:cs="Times New Roman"/>
          <w:color w:val="000000"/>
          <w:sz w:val="24"/>
          <w:szCs w:val="24"/>
        </w:rPr>
        <w:t>Water Power</w:t>
      </w:r>
      <w:proofErr w:type="gramEnd"/>
      <w:r w:rsidRPr="00860942">
        <w:rPr>
          <w:rFonts w:ascii="Times New Roman" w:eastAsia="Times New Roman" w:hAnsi="Times New Roman" w:cs="Times New Roman"/>
          <w:color w:val="000000"/>
          <w:sz w:val="24"/>
          <w:szCs w:val="24"/>
        </w:rPr>
        <w:t xml:space="preserve"> (WP), (ii) Shaft Power (SP), (iii) Brake Power (BP), and (iv) Input Power (IP). They are described in the subsequent sub-sections.</w:t>
      </w:r>
    </w:p>
    <w:p w14:paraId="577BA509"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xml:space="preserve">26.1.1 </w:t>
      </w:r>
      <w:proofErr w:type="gramStart"/>
      <w:r w:rsidRPr="00860942">
        <w:rPr>
          <w:rFonts w:ascii="Times New Roman" w:eastAsia="Times New Roman" w:hAnsi="Times New Roman" w:cs="Times New Roman"/>
          <w:color w:val="000000"/>
          <w:sz w:val="24"/>
          <w:szCs w:val="24"/>
        </w:rPr>
        <w:t>Water Power</w:t>
      </w:r>
      <w:proofErr w:type="gramEnd"/>
    </w:p>
    <w:p w14:paraId="3D77309F"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proofErr w:type="gramStart"/>
      <w:r w:rsidRPr="00860942">
        <w:rPr>
          <w:rFonts w:ascii="Times New Roman" w:eastAsia="Times New Roman" w:hAnsi="Times New Roman" w:cs="Times New Roman"/>
          <w:color w:val="000000"/>
          <w:sz w:val="24"/>
          <w:szCs w:val="24"/>
        </w:rPr>
        <w:t>Water power</w:t>
      </w:r>
      <w:proofErr w:type="gramEnd"/>
      <w:r w:rsidRPr="00860942">
        <w:rPr>
          <w:rFonts w:ascii="Times New Roman" w:eastAsia="Times New Roman" w:hAnsi="Times New Roman" w:cs="Times New Roman"/>
          <w:color w:val="000000"/>
          <w:sz w:val="24"/>
          <w:szCs w:val="24"/>
        </w:rPr>
        <w:t xml:space="preserve"> is the theoretical power required for pumping. It is the power required by a pump in lifting a given quantity of water in a unit time assuming no losses of power in the pump. The </w:t>
      </w:r>
      <w:proofErr w:type="gramStart"/>
      <w:r w:rsidRPr="00860942">
        <w:rPr>
          <w:rFonts w:ascii="Times New Roman" w:eastAsia="Times New Roman" w:hAnsi="Times New Roman" w:cs="Times New Roman"/>
          <w:color w:val="000000"/>
          <w:sz w:val="24"/>
          <w:szCs w:val="24"/>
        </w:rPr>
        <w:t>water power</w:t>
      </w:r>
      <w:proofErr w:type="gramEnd"/>
      <w:r w:rsidRPr="00860942">
        <w:rPr>
          <w:rFonts w:ascii="Times New Roman" w:eastAsia="Times New Roman" w:hAnsi="Times New Roman" w:cs="Times New Roman"/>
          <w:color w:val="000000"/>
          <w:sz w:val="24"/>
          <w:szCs w:val="24"/>
        </w:rPr>
        <w:t xml:space="preserve"> (WP) of a pump can be calculated using the following equation:</w:t>
      </w:r>
    </w:p>
    <w:p w14:paraId="20912240"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7ADBA698" w14:textId="5F9EAE36"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noProof/>
          <w:color w:val="000000"/>
          <w:sz w:val="24"/>
          <w:szCs w:val="24"/>
        </w:rPr>
        <w:drawing>
          <wp:inline distT="0" distB="0" distL="0" distR="0" wp14:anchorId="0785BF3C" wp14:editId="4CA48C14">
            <wp:extent cx="1181100" cy="281940"/>
            <wp:effectExtent l="0" t="0" r="0" b="0"/>
            <wp:docPr id="21" name="Picture 21" descr="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28194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(26.1)</w:t>
      </w:r>
    </w:p>
    <w:p w14:paraId="57932202"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428C8C41"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xml:space="preserve">Where, WP = </w:t>
      </w:r>
      <w:proofErr w:type="gramStart"/>
      <w:r w:rsidRPr="00860942">
        <w:rPr>
          <w:rFonts w:ascii="Times New Roman" w:eastAsia="Times New Roman" w:hAnsi="Times New Roman" w:cs="Times New Roman"/>
          <w:color w:val="000000"/>
          <w:sz w:val="24"/>
          <w:szCs w:val="24"/>
        </w:rPr>
        <w:t>water power</w:t>
      </w:r>
      <w:proofErr w:type="gramEnd"/>
      <w:r w:rsidRPr="00860942">
        <w:rPr>
          <w:rFonts w:ascii="Times New Roman" w:eastAsia="Times New Roman" w:hAnsi="Times New Roman" w:cs="Times New Roman"/>
          <w:color w:val="000000"/>
          <w:sz w:val="24"/>
          <w:szCs w:val="24"/>
        </w:rPr>
        <w:t xml:space="preserve"> (W), = specific weight of the water (N/m</w:t>
      </w:r>
      <w:r w:rsidRPr="00860942">
        <w:rPr>
          <w:rFonts w:ascii="Times New Roman" w:eastAsia="Times New Roman" w:hAnsi="Times New Roman" w:cs="Times New Roman"/>
          <w:color w:val="000000"/>
          <w:sz w:val="24"/>
          <w:szCs w:val="24"/>
          <w:vertAlign w:val="superscript"/>
        </w:rPr>
        <w:t>3</w:t>
      </w:r>
      <w:r w:rsidRPr="00860942">
        <w:rPr>
          <w:rFonts w:ascii="Times New Roman" w:eastAsia="Times New Roman" w:hAnsi="Times New Roman" w:cs="Times New Roman"/>
          <w:color w:val="000000"/>
          <w:sz w:val="24"/>
          <w:szCs w:val="24"/>
        </w:rPr>
        <w:t>), Q = discharge of the pump (m</w:t>
      </w:r>
      <w:r w:rsidRPr="00860942">
        <w:rPr>
          <w:rFonts w:ascii="Times New Roman" w:eastAsia="Times New Roman" w:hAnsi="Times New Roman" w:cs="Times New Roman"/>
          <w:color w:val="000000"/>
          <w:sz w:val="24"/>
          <w:szCs w:val="24"/>
          <w:vertAlign w:val="superscript"/>
        </w:rPr>
        <w:t>3</w:t>
      </w:r>
      <w:r w:rsidRPr="00860942">
        <w:rPr>
          <w:rFonts w:ascii="Times New Roman" w:eastAsia="Times New Roman" w:hAnsi="Times New Roman" w:cs="Times New Roman"/>
          <w:color w:val="000000"/>
          <w:sz w:val="24"/>
          <w:szCs w:val="24"/>
        </w:rPr>
        <w:t>/s), and H = total head or total dynamic head (m).</w:t>
      </w:r>
    </w:p>
    <w:p w14:paraId="24ED782D"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452812AA"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26.1.2 Shaft Power</w:t>
      </w:r>
    </w:p>
    <w:p w14:paraId="2D60E611"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xml:space="preserve">Shaft power is the power required at the pump shaft. It </w:t>
      </w:r>
      <w:proofErr w:type="gramStart"/>
      <w:r w:rsidRPr="00860942">
        <w:rPr>
          <w:rFonts w:ascii="Times New Roman" w:eastAsia="Times New Roman" w:hAnsi="Times New Roman" w:cs="Times New Roman"/>
          <w:color w:val="000000"/>
          <w:sz w:val="24"/>
          <w:szCs w:val="24"/>
        </w:rPr>
        <w:t>takes into account</w:t>
      </w:r>
      <w:proofErr w:type="gramEnd"/>
      <w:r w:rsidRPr="00860942">
        <w:rPr>
          <w:rFonts w:ascii="Times New Roman" w:eastAsia="Times New Roman" w:hAnsi="Times New Roman" w:cs="Times New Roman"/>
          <w:color w:val="000000"/>
          <w:sz w:val="24"/>
          <w:szCs w:val="24"/>
        </w:rPr>
        <w:t xml:space="preserve"> the loss of power in the pump. Shaft power (SP) of a pump can be computed using the following equation:</w:t>
      </w:r>
    </w:p>
    <w:p w14:paraId="7966D9A3"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79B83CA5" w14:textId="62998AD0"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noProof/>
          <w:color w:val="000000"/>
          <w:sz w:val="24"/>
          <w:szCs w:val="24"/>
        </w:rPr>
        <w:drawing>
          <wp:inline distT="0" distB="0" distL="0" distR="0" wp14:anchorId="310617CC" wp14:editId="5CDB42AB">
            <wp:extent cx="1059180" cy="533400"/>
            <wp:effectExtent l="0" t="0" r="0" b="0"/>
            <wp:docPr id="20" name="Picture 20" descr="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9180" cy="53340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(26.2)</w:t>
      </w:r>
    </w:p>
    <w:p w14:paraId="2BFB7EA7" w14:textId="003C3E7F"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Where,</w:t>
      </w:r>
      <w:r w:rsidRPr="00860942">
        <w:rPr>
          <w:rFonts w:ascii="Times New Roman" w:eastAsia="Times New Roman" w:hAnsi="Times New Roman" w:cs="Times New Roman"/>
          <w:noProof/>
          <w:color w:val="000000"/>
          <w:sz w:val="24"/>
          <w:szCs w:val="24"/>
        </w:rPr>
        <w:drawing>
          <wp:inline distT="0" distB="0" distL="0" distR="0" wp14:anchorId="51CBAD06" wp14:editId="659AD723">
            <wp:extent cx="365760" cy="205740"/>
            <wp:effectExtent l="0" t="0" r="0" b="0"/>
            <wp:docPr id="19" name="Picture 19" descr="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 cy="20574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is the overall efficiency of the pump (in fraction) and the remaining symbols have the same meaning as defined earlier. If the SI units of γ, Q and H are used, the unit of SP will be in watts (W).</w:t>
      </w:r>
    </w:p>
    <w:p w14:paraId="6A36981E"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4B76B3BB"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26.1.3 Brake Power</w:t>
      </w:r>
    </w:p>
    <w:p w14:paraId="23D9D7F0"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lastRenderedPageBreak/>
        <w:t>It is the actual power to be supplied by the prime mover (engine or electric motor) for driving a pump. When there is direct drive from an engine or electric motor to the pump, the brake power is equal to the shaft power. In this case, the drive efficiency is assumed to be 100%. However, if belt or other indirect drives are used to run a pump, the brake power (BP) needs to be computed. Brake power (BP) can be calculated as:</w:t>
      </w:r>
    </w:p>
    <w:p w14:paraId="773DE534"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1C8F05FC" w14:textId="6723326C"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noProof/>
          <w:color w:val="000000"/>
          <w:sz w:val="24"/>
          <w:szCs w:val="24"/>
        </w:rPr>
        <w:drawing>
          <wp:inline distT="0" distB="0" distL="0" distR="0" wp14:anchorId="0DB996B3" wp14:editId="7670F991">
            <wp:extent cx="1257300" cy="480060"/>
            <wp:effectExtent l="0" t="0" r="0" b="0"/>
            <wp:docPr id="18" name="Picture 18" descr="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48006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(26.3)</w:t>
      </w:r>
    </w:p>
    <w:p w14:paraId="35E56565"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3C6FAD28" w14:textId="0E5213FE"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Where, </w:t>
      </w:r>
      <w:r w:rsidRPr="00860942">
        <w:rPr>
          <w:rFonts w:ascii="Times New Roman" w:eastAsia="Times New Roman" w:hAnsi="Times New Roman" w:cs="Times New Roman"/>
          <w:noProof/>
          <w:color w:val="000000"/>
          <w:sz w:val="24"/>
          <w:szCs w:val="24"/>
        </w:rPr>
        <w:drawing>
          <wp:inline distT="0" distB="0" distL="0" distR="0" wp14:anchorId="23D70A80" wp14:editId="0BB3DDD6">
            <wp:extent cx="320040" cy="198120"/>
            <wp:effectExtent l="0" t="0" r="0" b="0"/>
            <wp:docPr id="17" name="Picture 17" descr="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6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 cy="19812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is the efficiency of the drive (in fraction) and the remaining symbols have the same meaning as defined earlier. Like the WP and SP, if the SI units of, Q and H are used, the unit of BP will be in watts (W).</w:t>
      </w:r>
    </w:p>
    <w:p w14:paraId="2352ACBA"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35B92334"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26.1.4 Input Power</w:t>
      </w:r>
    </w:p>
    <w:p w14:paraId="1A884E3F"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Input power (IP) of a pump is defined as the ratio of brake power to the efficiency of the motor or engine used for driving the pump. Mathematically, it is expressed as:</w:t>
      </w:r>
    </w:p>
    <w:p w14:paraId="7A2E7DE2"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64A02D60" w14:textId="247EDA0E"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r w:rsidRPr="00860942">
        <w:rPr>
          <w:rFonts w:ascii="Times New Roman" w:eastAsia="Times New Roman" w:hAnsi="Times New Roman" w:cs="Times New Roman"/>
          <w:noProof/>
          <w:color w:val="000000"/>
          <w:sz w:val="24"/>
          <w:szCs w:val="24"/>
        </w:rPr>
        <w:drawing>
          <wp:inline distT="0" distB="0" distL="0" distR="0" wp14:anchorId="0BBA9031" wp14:editId="31DA731C">
            <wp:extent cx="1143000" cy="541020"/>
            <wp:effectExtent l="0" t="0" r="0" b="0"/>
            <wp:docPr id="16" name="Picture 16" descr="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54102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(26.4)</w:t>
      </w:r>
    </w:p>
    <w:p w14:paraId="6FF9B9D4"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5A5AE0D1" w14:textId="4A16F261"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Where, </w:t>
      </w:r>
      <w:r w:rsidRPr="00860942">
        <w:rPr>
          <w:rFonts w:ascii="Times New Roman" w:eastAsia="Times New Roman" w:hAnsi="Times New Roman" w:cs="Times New Roman"/>
          <w:noProof/>
          <w:color w:val="000000"/>
          <w:sz w:val="24"/>
          <w:szCs w:val="24"/>
        </w:rPr>
        <w:drawing>
          <wp:inline distT="0" distB="0" distL="0" distR="0" wp14:anchorId="0F3A6A6A" wp14:editId="122FAD45">
            <wp:extent cx="693420" cy="228600"/>
            <wp:effectExtent l="0" t="0" r="0" b="0"/>
            <wp:docPr id="15" name="Picture 15" descr="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3420" cy="22860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is the efficiency of the motor or engine (in fraction). If the SI unit of BP is used for calculating IP, the unit of IP will be in watts (W).</w:t>
      </w:r>
    </w:p>
    <w:p w14:paraId="6B6F93DB"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328821E9"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As mentioned above, if the SI units are used to compute WP, SP, BP and IP, the units of power will be in watts (W), which can be converted into horsepower (a popular unit of power) by dividing the power in watts with 746.</w:t>
      </w:r>
    </w:p>
    <w:p w14:paraId="2B89AA1C"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5B4FAC11"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26.1.5 Energy Consumption by a Pump</w:t>
      </w:r>
    </w:p>
    <w:p w14:paraId="1A88F559"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The energy consumption by a pump can be calculated as follows:</w:t>
      </w:r>
    </w:p>
    <w:p w14:paraId="133923C3"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lastRenderedPageBreak/>
        <w:t> </w:t>
      </w:r>
    </w:p>
    <w:p w14:paraId="121DADCF"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Energy Consumption = Input Power × Hours of Pump Operation       </w:t>
      </w:r>
      <w:proofErr w:type="gramStart"/>
      <w:r w:rsidRPr="00860942">
        <w:rPr>
          <w:rFonts w:ascii="Times New Roman" w:eastAsia="Times New Roman" w:hAnsi="Times New Roman" w:cs="Times New Roman"/>
          <w:color w:val="000000"/>
          <w:sz w:val="24"/>
          <w:szCs w:val="24"/>
        </w:rPr>
        <w:t>   (</w:t>
      </w:r>
      <w:proofErr w:type="gramEnd"/>
      <w:r w:rsidRPr="00860942">
        <w:rPr>
          <w:rFonts w:ascii="Times New Roman" w:eastAsia="Times New Roman" w:hAnsi="Times New Roman" w:cs="Times New Roman"/>
          <w:color w:val="000000"/>
          <w:sz w:val="24"/>
          <w:szCs w:val="24"/>
        </w:rPr>
        <w:t>26.5)</w:t>
      </w:r>
    </w:p>
    <w:p w14:paraId="17A199FF"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2D9D7D2A"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26.1.6 Illustrative Example</w:t>
      </w:r>
    </w:p>
    <w:p w14:paraId="0DD79093"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xml:space="preserve">Problem (Michael et al., 2008): A pump lifts 100,000 liters of water per hour against a total head of 20 m. Calculate </w:t>
      </w:r>
      <w:proofErr w:type="gramStart"/>
      <w:r w:rsidRPr="00860942">
        <w:rPr>
          <w:rFonts w:ascii="Times New Roman" w:eastAsia="Times New Roman" w:hAnsi="Times New Roman" w:cs="Times New Roman"/>
          <w:color w:val="000000"/>
          <w:sz w:val="24"/>
          <w:szCs w:val="24"/>
        </w:rPr>
        <w:t>water power</w:t>
      </w:r>
      <w:proofErr w:type="gramEnd"/>
      <w:r w:rsidRPr="00860942">
        <w:rPr>
          <w:rFonts w:ascii="Times New Roman" w:eastAsia="Times New Roman" w:hAnsi="Times New Roman" w:cs="Times New Roman"/>
          <w:color w:val="000000"/>
          <w:sz w:val="24"/>
          <w:szCs w:val="24"/>
        </w:rPr>
        <w:t xml:space="preserve"> of the pump. If the pump has an efficiency of 75%, what size of prime mover is required to operate the pump? If a direct drive electric motor with an efficiency of 80% is used to operate the pump, compute the cost of electric energy in a month of 30 days. Assume that the pump is operated for 12 hours per day for 30 days and that the cost of electricity is Rs 5.00 per Unit.</w:t>
      </w:r>
    </w:p>
    <w:p w14:paraId="21D2027D"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10B639E6" w14:textId="34DDF5FD"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Solution: From the question, we have:  Discharge of the pump (Q) = 100,000 L = 0.028 m</w:t>
      </w:r>
      <w:r w:rsidRPr="00860942">
        <w:rPr>
          <w:rFonts w:ascii="Times New Roman" w:eastAsia="Times New Roman" w:hAnsi="Times New Roman" w:cs="Times New Roman"/>
          <w:color w:val="000000"/>
          <w:sz w:val="24"/>
          <w:szCs w:val="24"/>
          <w:vertAlign w:val="superscript"/>
        </w:rPr>
        <w:t>3</w:t>
      </w:r>
      <w:r w:rsidRPr="00860942">
        <w:rPr>
          <w:rFonts w:ascii="Times New Roman" w:eastAsia="Times New Roman" w:hAnsi="Times New Roman" w:cs="Times New Roman"/>
          <w:color w:val="000000"/>
          <w:sz w:val="24"/>
          <w:szCs w:val="24"/>
        </w:rPr>
        <w:t>/s, Total head (H) = 20 m, Efficiency of the pump () = 75%, Efficiency of the motor </w:t>
      </w:r>
      <w:r w:rsidRPr="00860942">
        <w:rPr>
          <w:rFonts w:ascii="Times New Roman" w:eastAsia="Times New Roman" w:hAnsi="Times New Roman" w:cs="Times New Roman"/>
          <w:noProof/>
          <w:color w:val="000000"/>
          <w:sz w:val="24"/>
          <w:szCs w:val="24"/>
        </w:rPr>
        <w:drawing>
          <wp:inline distT="0" distB="0" distL="0" distR="0" wp14:anchorId="4F112A57" wp14:editId="23C4181E">
            <wp:extent cx="487680" cy="228600"/>
            <wp:effectExtent l="0" t="0" r="0" b="0"/>
            <wp:docPr id="14" name="Picture 14" descr="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6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80%, and Cost of electricity = Rs 5.00/Unit.</w:t>
      </w:r>
    </w:p>
    <w:p w14:paraId="39D7E0C8"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29D72349"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xml:space="preserve">Water </w:t>
      </w:r>
      <w:proofErr w:type="gramStart"/>
      <w:r w:rsidRPr="00860942">
        <w:rPr>
          <w:rFonts w:ascii="Times New Roman" w:eastAsia="Times New Roman" w:hAnsi="Times New Roman" w:cs="Times New Roman"/>
          <w:color w:val="000000"/>
          <w:sz w:val="24"/>
          <w:szCs w:val="24"/>
        </w:rPr>
        <w:t>Power,  WP</w:t>
      </w:r>
      <w:proofErr w:type="gramEnd"/>
      <w:r w:rsidRPr="00860942">
        <w:rPr>
          <w:rFonts w:ascii="Times New Roman" w:eastAsia="Times New Roman" w:hAnsi="Times New Roman" w:cs="Times New Roman"/>
          <w:color w:val="000000"/>
          <w:sz w:val="24"/>
          <w:szCs w:val="24"/>
        </w:rPr>
        <w:t xml:space="preserve"> = </w:t>
      </w:r>
      <w:proofErr w:type="spellStart"/>
      <w:r w:rsidRPr="00860942">
        <w:rPr>
          <w:rFonts w:ascii="Times New Roman" w:eastAsia="Times New Roman" w:hAnsi="Times New Roman" w:cs="Times New Roman"/>
          <w:color w:val="000000"/>
          <w:sz w:val="24"/>
          <w:szCs w:val="24"/>
        </w:rPr>
        <w:t>γ×Q×H</w:t>
      </w:r>
      <w:proofErr w:type="spellEnd"/>
      <w:r w:rsidRPr="00860942">
        <w:rPr>
          <w:rFonts w:ascii="Times New Roman" w:eastAsia="Times New Roman" w:hAnsi="Times New Roman" w:cs="Times New Roman"/>
          <w:color w:val="000000"/>
          <w:sz w:val="24"/>
          <w:szCs w:val="24"/>
        </w:rPr>
        <w:t xml:space="preserve"> = 9810 × 0.028 × 20 = 5493.6 W, Ans.</w:t>
      </w:r>
    </w:p>
    <w:p w14:paraId="3D717E10"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45FDFDC9" w14:textId="6C2E096F"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Shaft Power, </w:t>
      </w:r>
      <w:r w:rsidRPr="00860942">
        <w:rPr>
          <w:rFonts w:ascii="Times New Roman" w:eastAsia="Times New Roman" w:hAnsi="Times New Roman" w:cs="Times New Roman"/>
          <w:noProof/>
          <w:color w:val="000000"/>
          <w:sz w:val="24"/>
          <w:szCs w:val="24"/>
        </w:rPr>
        <w:drawing>
          <wp:inline distT="0" distB="0" distL="0" distR="0" wp14:anchorId="60923088" wp14:editId="535E8556">
            <wp:extent cx="1600200" cy="487680"/>
            <wp:effectExtent l="0" t="0" r="0" b="0"/>
            <wp:docPr id="13" name="Picture 13" descr="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48768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 7324.8 W, Ans.</w:t>
      </w:r>
    </w:p>
    <w:p w14:paraId="3BFDD6EB"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142AD97A"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Note that since direct drive is used to operate the pump, the shaft power determines the required size of the prime mover.</w:t>
      </w:r>
    </w:p>
    <w:p w14:paraId="4AE5EA92"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7164C74A" w14:textId="381E3948"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Now, Input Power,</w:t>
      </w:r>
      <w:r w:rsidRPr="00860942">
        <w:rPr>
          <w:rFonts w:ascii="Times New Roman" w:eastAsia="Times New Roman" w:hAnsi="Times New Roman" w:cs="Times New Roman"/>
          <w:noProof/>
          <w:color w:val="000000"/>
          <w:sz w:val="24"/>
          <w:szCs w:val="24"/>
        </w:rPr>
        <w:drawing>
          <wp:inline distT="0" distB="0" distL="0" distR="0" wp14:anchorId="635CC4F2" wp14:editId="3075F3FF">
            <wp:extent cx="1577340" cy="480060"/>
            <wp:effectExtent l="0" t="0" r="0" b="0"/>
            <wp:docPr id="12" name="Picture 12" descr="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7340" cy="48006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 9156 W</w:t>
      </w:r>
    </w:p>
    <w:p w14:paraId="423E636F"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6E797569"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Total energy consumption per month = Input Power × Hours of Pump Operation</w:t>
      </w:r>
    </w:p>
    <w:p w14:paraId="449A200D"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 9156 × 12 × 30</w:t>
      </w:r>
    </w:p>
    <w:p w14:paraId="67CC6391"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lastRenderedPageBreak/>
        <w:t>                                                        = 3296160 watt-hours (</w:t>
      </w:r>
      <w:proofErr w:type="spellStart"/>
      <w:r w:rsidRPr="00860942">
        <w:rPr>
          <w:rFonts w:ascii="Times New Roman" w:eastAsia="Times New Roman" w:hAnsi="Times New Roman" w:cs="Times New Roman"/>
          <w:color w:val="000000"/>
          <w:sz w:val="24"/>
          <w:szCs w:val="24"/>
        </w:rPr>
        <w:t>Wh</w:t>
      </w:r>
      <w:proofErr w:type="spellEnd"/>
      <w:r w:rsidRPr="00860942">
        <w:rPr>
          <w:rFonts w:ascii="Times New Roman" w:eastAsia="Times New Roman" w:hAnsi="Times New Roman" w:cs="Times New Roman"/>
          <w:color w:val="000000"/>
          <w:sz w:val="24"/>
          <w:szCs w:val="24"/>
        </w:rPr>
        <w:t>)</w:t>
      </w:r>
    </w:p>
    <w:p w14:paraId="2714B181"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 3296.16 Kilowatt-hours (kWh)</w:t>
      </w:r>
    </w:p>
    <w:p w14:paraId="5FEA770E"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40E64215"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As we know that 1 kWh is equal to 1 Unit, therefore, the cost of electric energy = Rs. (3296.16 × 5) = Rs. 16480.80, Ans.</w:t>
      </w:r>
    </w:p>
    <w:p w14:paraId="5C81EBFB"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7F46D98A"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26.2 Efficiency of Centrifugal Pumps</w:t>
      </w:r>
    </w:p>
    <w:p w14:paraId="5C148FC6" w14:textId="00C5996E"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The efficiency </w:t>
      </w:r>
      <w:r w:rsidRPr="00860942">
        <w:rPr>
          <w:rFonts w:ascii="Times New Roman" w:eastAsia="Times New Roman" w:hAnsi="Times New Roman" w:cs="Times New Roman"/>
          <w:noProof/>
          <w:color w:val="000000"/>
          <w:sz w:val="24"/>
          <w:szCs w:val="24"/>
        </w:rPr>
        <w:drawing>
          <wp:inline distT="0" distB="0" distL="0" distR="0" wp14:anchorId="78FC5532" wp14:editId="04886CE1">
            <wp:extent cx="563880" cy="228600"/>
            <wp:effectExtent l="0" t="0" r="0" b="0"/>
            <wp:docPr id="11" name="Picture 11" descr="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 cy="22860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of a centrifugal pump can be expressed in four ways (Modi and Seth, 1998) and accordingly it is classified as: (</w:t>
      </w:r>
      <w:proofErr w:type="spellStart"/>
      <w:r w:rsidRPr="00860942">
        <w:rPr>
          <w:rFonts w:ascii="Times New Roman" w:eastAsia="Times New Roman" w:hAnsi="Times New Roman" w:cs="Times New Roman"/>
          <w:color w:val="000000"/>
          <w:sz w:val="24"/>
          <w:szCs w:val="24"/>
        </w:rPr>
        <w:t>i</w:t>
      </w:r>
      <w:proofErr w:type="spellEnd"/>
      <w:r w:rsidRPr="00860942">
        <w:rPr>
          <w:rFonts w:ascii="Times New Roman" w:eastAsia="Times New Roman" w:hAnsi="Times New Roman" w:cs="Times New Roman"/>
          <w:color w:val="000000"/>
          <w:sz w:val="24"/>
          <w:szCs w:val="24"/>
        </w:rPr>
        <w:t>) Manometric efficiency, (ii) Volumetric efficiency, (iii) Mechanical efficiency, and (iv) Overall efficiency.</w:t>
      </w:r>
    </w:p>
    <w:p w14:paraId="1BDC7686"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73BBB31D"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26.2.1 Manometric Efficiency</w:t>
      </w:r>
    </w:p>
    <w:p w14:paraId="02D367D5"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Manometric efficiency (</w:t>
      </w:r>
      <w:proofErr w:type="spellStart"/>
      <w:r w:rsidRPr="00860942">
        <w:rPr>
          <w:rFonts w:ascii="Times New Roman" w:eastAsia="Times New Roman" w:hAnsi="Times New Roman" w:cs="Times New Roman"/>
          <w:color w:val="000000"/>
          <w:sz w:val="24"/>
          <w:szCs w:val="24"/>
        </w:rPr>
        <w:t>h</w:t>
      </w:r>
      <w:r w:rsidRPr="00860942">
        <w:rPr>
          <w:rFonts w:ascii="Times New Roman" w:eastAsia="Times New Roman" w:hAnsi="Times New Roman" w:cs="Times New Roman"/>
          <w:color w:val="000000"/>
          <w:sz w:val="24"/>
          <w:szCs w:val="24"/>
          <w:vertAlign w:val="subscript"/>
        </w:rPr>
        <w:t>mano</w:t>
      </w:r>
      <w:proofErr w:type="spellEnd"/>
      <w:r w:rsidRPr="00860942">
        <w:rPr>
          <w:rFonts w:ascii="Times New Roman" w:eastAsia="Times New Roman" w:hAnsi="Times New Roman" w:cs="Times New Roman"/>
          <w:color w:val="000000"/>
          <w:sz w:val="24"/>
          <w:szCs w:val="24"/>
        </w:rPr>
        <w:t>)</w:t>
      </w:r>
      <w:r w:rsidRPr="00860942">
        <w:rPr>
          <w:rFonts w:ascii="Times New Roman" w:eastAsia="Times New Roman" w:hAnsi="Times New Roman" w:cs="Times New Roman"/>
          <w:color w:val="000000"/>
          <w:sz w:val="24"/>
          <w:szCs w:val="24"/>
          <w:vertAlign w:val="subscript"/>
        </w:rPr>
        <w:t> </w:t>
      </w:r>
      <w:r w:rsidRPr="00860942">
        <w:rPr>
          <w:rFonts w:ascii="Times New Roman" w:eastAsia="Times New Roman" w:hAnsi="Times New Roman" w:cs="Times New Roman"/>
          <w:color w:val="000000"/>
          <w:sz w:val="24"/>
          <w:szCs w:val="24"/>
        </w:rPr>
        <w:t>is defined as the ratio of the manometric head developed by the pump to the head imparted by the impeller to the liquid. That is,</w:t>
      </w:r>
    </w:p>
    <w:p w14:paraId="03431972"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4033CD55" w14:textId="0729F7D0"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r w:rsidRPr="00860942">
        <w:rPr>
          <w:rFonts w:ascii="Times New Roman" w:eastAsia="Times New Roman" w:hAnsi="Times New Roman" w:cs="Times New Roman"/>
          <w:noProof/>
          <w:color w:val="000000"/>
          <w:sz w:val="24"/>
          <w:szCs w:val="24"/>
        </w:rPr>
        <w:drawing>
          <wp:inline distT="0" distB="0" distL="0" distR="0" wp14:anchorId="035D64D7" wp14:editId="1FD9F21D">
            <wp:extent cx="1905000" cy="502920"/>
            <wp:effectExtent l="0" t="0" r="0" b="0"/>
            <wp:docPr id="10" name="Picture 10" descr="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6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(26.6)</w:t>
      </w:r>
    </w:p>
    <w:p w14:paraId="1E591915"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5B23F958"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xml:space="preserve">Where, </w:t>
      </w:r>
      <w:proofErr w:type="spellStart"/>
      <w:r w:rsidRPr="00860942">
        <w:rPr>
          <w:rFonts w:ascii="Times New Roman" w:eastAsia="Times New Roman" w:hAnsi="Times New Roman" w:cs="Times New Roman"/>
          <w:color w:val="000000"/>
          <w:sz w:val="24"/>
          <w:szCs w:val="24"/>
        </w:rPr>
        <w:t>V</w:t>
      </w:r>
      <w:r w:rsidRPr="00860942">
        <w:rPr>
          <w:rFonts w:ascii="Times New Roman" w:eastAsia="Times New Roman" w:hAnsi="Times New Roman" w:cs="Times New Roman"/>
          <w:color w:val="000000"/>
          <w:sz w:val="24"/>
          <w:szCs w:val="24"/>
          <w:vertAlign w:val="subscript"/>
        </w:rPr>
        <w:t>wo</w:t>
      </w:r>
      <w:proofErr w:type="spellEnd"/>
      <w:r w:rsidRPr="00860942">
        <w:rPr>
          <w:rFonts w:ascii="Times New Roman" w:eastAsia="Times New Roman" w:hAnsi="Times New Roman" w:cs="Times New Roman"/>
          <w:color w:val="000000"/>
          <w:sz w:val="24"/>
          <w:szCs w:val="24"/>
          <w:vertAlign w:val="subscript"/>
        </w:rPr>
        <w:t> </w:t>
      </w:r>
      <w:r w:rsidRPr="00860942">
        <w:rPr>
          <w:rFonts w:ascii="Times New Roman" w:eastAsia="Times New Roman" w:hAnsi="Times New Roman" w:cs="Times New Roman"/>
          <w:color w:val="000000"/>
          <w:sz w:val="24"/>
          <w:szCs w:val="24"/>
        </w:rPr>
        <w:t xml:space="preserve">= velocity of whirl of the liquid at the exit point (outlet) of the impeller; and </w:t>
      </w:r>
      <w:proofErr w:type="spellStart"/>
      <w:r w:rsidRPr="00860942">
        <w:rPr>
          <w:rFonts w:ascii="Times New Roman" w:eastAsia="Times New Roman" w:hAnsi="Times New Roman" w:cs="Times New Roman"/>
          <w:color w:val="000000"/>
          <w:sz w:val="24"/>
          <w:szCs w:val="24"/>
        </w:rPr>
        <w:t>u</w:t>
      </w:r>
      <w:r w:rsidRPr="00860942">
        <w:rPr>
          <w:rFonts w:ascii="Times New Roman" w:eastAsia="Times New Roman" w:hAnsi="Times New Roman" w:cs="Times New Roman"/>
          <w:color w:val="000000"/>
          <w:sz w:val="24"/>
          <w:szCs w:val="24"/>
          <w:vertAlign w:val="subscript"/>
        </w:rPr>
        <w:t>o</w:t>
      </w:r>
      <w:proofErr w:type="spellEnd"/>
      <w:r w:rsidRPr="00860942">
        <w:rPr>
          <w:rFonts w:ascii="Times New Roman" w:eastAsia="Times New Roman" w:hAnsi="Times New Roman" w:cs="Times New Roman"/>
          <w:color w:val="000000"/>
          <w:sz w:val="24"/>
          <w:szCs w:val="24"/>
          <w:vertAlign w:val="subscript"/>
        </w:rPr>
        <w:t> </w:t>
      </w:r>
      <w:r w:rsidRPr="00860942">
        <w:rPr>
          <w:rFonts w:ascii="Times New Roman" w:eastAsia="Times New Roman" w:hAnsi="Times New Roman" w:cs="Times New Roman"/>
          <w:color w:val="000000"/>
          <w:sz w:val="24"/>
          <w:szCs w:val="24"/>
        </w:rPr>
        <w:t>= peripheral (or, tangential) velocity of the impeller at the vane outlet.</w:t>
      </w:r>
    </w:p>
    <w:p w14:paraId="0E218016"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363B7AAC"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xml:space="preserve">If Q = discharge of the pump (i.e., volume of liquid </w:t>
      </w:r>
      <w:proofErr w:type="gramStart"/>
      <w:r w:rsidRPr="00860942">
        <w:rPr>
          <w:rFonts w:ascii="Times New Roman" w:eastAsia="Times New Roman" w:hAnsi="Times New Roman" w:cs="Times New Roman"/>
          <w:color w:val="000000"/>
          <w:sz w:val="24"/>
          <w:szCs w:val="24"/>
        </w:rPr>
        <w:t>actually delivered</w:t>
      </w:r>
      <w:proofErr w:type="gramEnd"/>
      <w:r w:rsidRPr="00860942">
        <w:rPr>
          <w:rFonts w:ascii="Times New Roman" w:eastAsia="Times New Roman" w:hAnsi="Times New Roman" w:cs="Times New Roman"/>
          <w:color w:val="000000"/>
          <w:sz w:val="24"/>
          <w:szCs w:val="24"/>
        </w:rPr>
        <w:t xml:space="preserve"> per second by the pump), and = specific weight of the liquid, then the manometric efficiency (</w:t>
      </w:r>
      <w:proofErr w:type="spellStart"/>
      <w:r w:rsidRPr="00860942">
        <w:rPr>
          <w:rFonts w:ascii="Times New Roman" w:eastAsia="Times New Roman" w:hAnsi="Times New Roman" w:cs="Times New Roman"/>
          <w:color w:val="000000"/>
          <w:sz w:val="24"/>
          <w:szCs w:val="24"/>
        </w:rPr>
        <w:t>h</w:t>
      </w:r>
      <w:r w:rsidRPr="00860942">
        <w:rPr>
          <w:rFonts w:ascii="Times New Roman" w:eastAsia="Times New Roman" w:hAnsi="Times New Roman" w:cs="Times New Roman"/>
          <w:color w:val="000000"/>
          <w:sz w:val="24"/>
          <w:szCs w:val="24"/>
          <w:vertAlign w:val="subscript"/>
        </w:rPr>
        <w:t>mano</w:t>
      </w:r>
      <w:proofErr w:type="spellEnd"/>
      <w:r w:rsidRPr="00860942">
        <w:rPr>
          <w:rFonts w:ascii="Times New Roman" w:eastAsia="Times New Roman" w:hAnsi="Times New Roman" w:cs="Times New Roman"/>
          <w:color w:val="000000"/>
          <w:sz w:val="24"/>
          <w:szCs w:val="24"/>
        </w:rPr>
        <w:t>) can also be expressed as follows:</w:t>
      </w:r>
    </w:p>
    <w:p w14:paraId="22DDF88B"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3894C117" w14:textId="2CECD915"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r w:rsidRPr="00860942">
        <w:rPr>
          <w:rFonts w:ascii="Times New Roman" w:eastAsia="Times New Roman" w:hAnsi="Times New Roman" w:cs="Times New Roman"/>
          <w:noProof/>
          <w:color w:val="000000"/>
          <w:sz w:val="24"/>
          <w:szCs w:val="24"/>
        </w:rPr>
        <w:drawing>
          <wp:inline distT="0" distB="0" distL="0" distR="0" wp14:anchorId="30F24161" wp14:editId="52589F87">
            <wp:extent cx="1554480" cy="518160"/>
            <wp:effectExtent l="0" t="0" r="0" b="0"/>
            <wp:docPr id="9" name="Picture 9" descr="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6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4480" cy="51816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(26.7)</w:t>
      </w:r>
    </w:p>
    <w:p w14:paraId="3DC06BF8"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19FAD00E"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lastRenderedPageBreak/>
        <w:t>26.2.2 Volumetric Efficiency</w:t>
      </w:r>
    </w:p>
    <w:p w14:paraId="460C5D16"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Volumetric efficiency (</w:t>
      </w:r>
      <w:proofErr w:type="spellStart"/>
      <w:r w:rsidRPr="00860942">
        <w:rPr>
          <w:rFonts w:ascii="Times New Roman" w:eastAsia="Times New Roman" w:hAnsi="Times New Roman" w:cs="Times New Roman"/>
          <w:color w:val="000000"/>
          <w:sz w:val="24"/>
          <w:szCs w:val="24"/>
        </w:rPr>
        <w:t>h</w:t>
      </w:r>
      <w:r w:rsidRPr="00860942">
        <w:rPr>
          <w:rFonts w:ascii="Times New Roman" w:eastAsia="Times New Roman" w:hAnsi="Times New Roman" w:cs="Times New Roman"/>
          <w:color w:val="000000"/>
          <w:sz w:val="24"/>
          <w:szCs w:val="24"/>
          <w:vertAlign w:val="subscript"/>
        </w:rPr>
        <w:t>vol</w:t>
      </w:r>
      <w:proofErr w:type="spellEnd"/>
      <w:r w:rsidRPr="00860942">
        <w:rPr>
          <w:rFonts w:ascii="Times New Roman" w:eastAsia="Times New Roman" w:hAnsi="Times New Roman" w:cs="Times New Roman"/>
          <w:color w:val="000000"/>
          <w:sz w:val="24"/>
          <w:szCs w:val="24"/>
        </w:rPr>
        <w:t>)</w:t>
      </w:r>
      <w:r w:rsidRPr="00860942">
        <w:rPr>
          <w:rFonts w:ascii="Times New Roman" w:eastAsia="Times New Roman" w:hAnsi="Times New Roman" w:cs="Times New Roman"/>
          <w:color w:val="000000"/>
          <w:sz w:val="24"/>
          <w:szCs w:val="24"/>
          <w:vertAlign w:val="subscript"/>
        </w:rPr>
        <w:t> </w:t>
      </w:r>
      <w:r w:rsidRPr="00860942">
        <w:rPr>
          <w:rFonts w:ascii="Times New Roman" w:eastAsia="Times New Roman" w:hAnsi="Times New Roman" w:cs="Times New Roman"/>
          <w:color w:val="000000"/>
          <w:sz w:val="24"/>
          <w:szCs w:val="24"/>
        </w:rPr>
        <w:t>is defined as the ratio of the quantity of liquid discharged per second from the pump to the quantity of liquid passing per second through the impeller. Leakage loss occurs in the centrifugal pump and if this loss is represented by, then the volumetric efficiency is given as:</w:t>
      </w:r>
    </w:p>
    <w:p w14:paraId="635BF114"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593C6F2B" w14:textId="3C7C6B5D"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r w:rsidRPr="00860942">
        <w:rPr>
          <w:rFonts w:ascii="Times New Roman" w:eastAsia="Times New Roman" w:hAnsi="Times New Roman" w:cs="Times New Roman"/>
          <w:noProof/>
          <w:color w:val="000000"/>
          <w:sz w:val="24"/>
          <w:szCs w:val="24"/>
        </w:rPr>
        <w:drawing>
          <wp:inline distT="0" distB="0" distL="0" distR="0" wp14:anchorId="58C305B2" wp14:editId="0306F1F1">
            <wp:extent cx="1219200" cy="548640"/>
            <wp:effectExtent l="0" t="0" r="0" b="0"/>
            <wp:docPr id="8" name="Picture 8" descr="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6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0" cy="54864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(26.8)</w:t>
      </w:r>
    </w:p>
    <w:p w14:paraId="7E81BBD4"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520FB3D8"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Where, Q is the actual discharge of the pump.</w:t>
      </w:r>
    </w:p>
    <w:p w14:paraId="3F733AD0"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42A41321"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26.2.3 Mechanical Efficiency</w:t>
      </w:r>
    </w:p>
    <w:p w14:paraId="2B7EC377"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Mechanical efficiency (</w:t>
      </w:r>
      <w:proofErr w:type="spellStart"/>
      <w:r w:rsidRPr="00860942">
        <w:rPr>
          <w:rFonts w:ascii="Times New Roman" w:eastAsia="Times New Roman" w:hAnsi="Times New Roman" w:cs="Times New Roman"/>
          <w:color w:val="000000"/>
          <w:sz w:val="24"/>
          <w:szCs w:val="24"/>
        </w:rPr>
        <w:t>η</w:t>
      </w:r>
      <w:r w:rsidRPr="00860942">
        <w:rPr>
          <w:rFonts w:ascii="Times New Roman" w:eastAsia="Times New Roman" w:hAnsi="Times New Roman" w:cs="Times New Roman"/>
          <w:color w:val="000000"/>
          <w:sz w:val="24"/>
          <w:szCs w:val="24"/>
          <w:vertAlign w:val="subscript"/>
        </w:rPr>
        <w:t>mech</w:t>
      </w:r>
      <w:proofErr w:type="spellEnd"/>
      <w:r w:rsidRPr="00860942">
        <w:rPr>
          <w:rFonts w:ascii="Times New Roman" w:eastAsia="Times New Roman" w:hAnsi="Times New Roman" w:cs="Times New Roman"/>
          <w:color w:val="000000"/>
          <w:sz w:val="24"/>
          <w:szCs w:val="24"/>
        </w:rPr>
        <w:t>)</w:t>
      </w:r>
      <w:r w:rsidRPr="00860942">
        <w:rPr>
          <w:rFonts w:ascii="Times New Roman" w:eastAsia="Times New Roman" w:hAnsi="Times New Roman" w:cs="Times New Roman"/>
          <w:color w:val="000000"/>
          <w:sz w:val="24"/>
          <w:szCs w:val="24"/>
          <w:vertAlign w:val="subscript"/>
        </w:rPr>
        <w:t> </w:t>
      </w:r>
      <w:r w:rsidRPr="00860942">
        <w:rPr>
          <w:rFonts w:ascii="Times New Roman" w:eastAsia="Times New Roman" w:hAnsi="Times New Roman" w:cs="Times New Roman"/>
          <w:color w:val="000000"/>
          <w:sz w:val="24"/>
          <w:szCs w:val="24"/>
        </w:rPr>
        <w:t xml:space="preserve">is defined as the ratio of the power </w:t>
      </w:r>
      <w:proofErr w:type="gramStart"/>
      <w:r w:rsidRPr="00860942">
        <w:rPr>
          <w:rFonts w:ascii="Times New Roman" w:eastAsia="Times New Roman" w:hAnsi="Times New Roman" w:cs="Times New Roman"/>
          <w:color w:val="000000"/>
          <w:sz w:val="24"/>
          <w:szCs w:val="24"/>
        </w:rPr>
        <w:t>actually imparted</w:t>
      </w:r>
      <w:proofErr w:type="gramEnd"/>
      <w:r w:rsidRPr="00860942">
        <w:rPr>
          <w:rFonts w:ascii="Times New Roman" w:eastAsia="Times New Roman" w:hAnsi="Times New Roman" w:cs="Times New Roman"/>
          <w:color w:val="000000"/>
          <w:sz w:val="24"/>
          <w:szCs w:val="24"/>
        </w:rPr>
        <w:t xml:space="preserve"> by the impeller to the power supplied to the shaft by the prime mover. That is,</w:t>
      </w:r>
    </w:p>
    <w:p w14:paraId="391D63FA"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37914D0E" w14:textId="7E45E414"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r w:rsidRPr="00860942">
        <w:rPr>
          <w:rFonts w:ascii="Times New Roman" w:eastAsia="Times New Roman" w:hAnsi="Times New Roman" w:cs="Times New Roman"/>
          <w:noProof/>
          <w:color w:val="000000"/>
          <w:sz w:val="24"/>
          <w:szCs w:val="24"/>
        </w:rPr>
        <w:drawing>
          <wp:inline distT="0" distB="0" distL="0" distR="0" wp14:anchorId="4CBE673D" wp14:editId="4E1B0970">
            <wp:extent cx="2209800" cy="464820"/>
            <wp:effectExtent l="0" t="0" r="0" b="0"/>
            <wp:docPr id="7" name="Picture 7" descr="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6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9800" cy="46482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(26.9)</w:t>
      </w:r>
    </w:p>
    <w:p w14:paraId="5C45E6C1"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00B25DB2"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xml:space="preserve">Eqn. (26.9) means </w:t>
      </w:r>
      <w:proofErr w:type="spellStart"/>
      <w:r w:rsidRPr="00860942">
        <w:rPr>
          <w:rFonts w:ascii="Times New Roman" w:eastAsia="Times New Roman" w:hAnsi="Times New Roman" w:cs="Times New Roman"/>
          <w:color w:val="000000"/>
          <w:sz w:val="24"/>
          <w:szCs w:val="24"/>
        </w:rPr>
        <w:t>h</w:t>
      </w:r>
      <w:r w:rsidRPr="00860942">
        <w:rPr>
          <w:rFonts w:ascii="Times New Roman" w:eastAsia="Times New Roman" w:hAnsi="Times New Roman" w:cs="Times New Roman"/>
          <w:color w:val="000000"/>
          <w:sz w:val="24"/>
          <w:szCs w:val="24"/>
          <w:vertAlign w:val="subscript"/>
        </w:rPr>
        <w:t>mech</w:t>
      </w:r>
      <w:proofErr w:type="spellEnd"/>
      <w:r w:rsidRPr="00860942">
        <w:rPr>
          <w:rFonts w:ascii="Times New Roman" w:eastAsia="Times New Roman" w:hAnsi="Times New Roman" w:cs="Times New Roman"/>
          <w:color w:val="000000"/>
          <w:sz w:val="24"/>
          <w:szCs w:val="24"/>
        </w:rPr>
        <w:t> = Actual Power imparted by the impeller ¸ Shaft Power, which can be mathematically expressed as:</w:t>
      </w:r>
    </w:p>
    <w:p w14:paraId="55C13880"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70A1613D" w14:textId="62B96441"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r w:rsidRPr="00860942">
        <w:rPr>
          <w:rFonts w:ascii="Times New Roman" w:eastAsia="Times New Roman" w:hAnsi="Times New Roman" w:cs="Times New Roman"/>
          <w:noProof/>
          <w:color w:val="000000"/>
          <w:sz w:val="24"/>
          <w:szCs w:val="24"/>
        </w:rPr>
        <w:drawing>
          <wp:inline distT="0" distB="0" distL="0" distR="0" wp14:anchorId="3F8B6661" wp14:editId="664AE829">
            <wp:extent cx="3055620" cy="480060"/>
            <wp:effectExtent l="0" t="0" r="0" b="0"/>
            <wp:docPr id="6" name="Picture 6" descr="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6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55620" cy="48006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(26.10)</w:t>
      </w:r>
    </w:p>
    <w:p w14:paraId="7A1C4530"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29972F29" w14:textId="7B656870" w:rsidR="00860942" w:rsidRPr="00860942" w:rsidRDefault="00860942" w:rsidP="00860942">
      <w:pPr>
        <w:shd w:val="clear" w:color="auto" w:fill="FAFAFA"/>
        <w:spacing w:after="240" w:line="240" w:lineRule="auto"/>
        <w:rPr>
          <w:rFonts w:ascii="Arial" w:eastAsia="Times New Roman" w:hAnsi="Arial" w:cs="Arial"/>
          <w:color w:val="000000"/>
          <w:sz w:val="14"/>
          <w:szCs w:val="14"/>
        </w:rPr>
      </w:pPr>
      <w:proofErr w:type="gramStart"/>
      <w:r w:rsidRPr="00860942">
        <w:rPr>
          <w:rFonts w:ascii="Times New Roman" w:eastAsia="Times New Roman" w:hAnsi="Times New Roman" w:cs="Times New Roman"/>
          <w:color w:val="000000"/>
          <w:sz w:val="24"/>
          <w:szCs w:val="24"/>
        </w:rPr>
        <w:t>Or,   </w:t>
      </w:r>
      <w:proofErr w:type="gramEnd"/>
      <w:r w:rsidRPr="00860942">
        <w:rPr>
          <w:rFonts w:ascii="Times New Roman" w:eastAsia="Times New Roman" w:hAnsi="Times New Roman" w:cs="Times New Roman"/>
          <w:color w:val="000000"/>
          <w:sz w:val="24"/>
          <w:szCs w:val="24"/>
        </w:rPr>
        <w:t> </w:t>
      </w:r>
      <w:r w:rsidRPr="00860942">
        <w:rPr>
          <w:rFonts w:ascii="Times New Roman" w:eastAsia="Times New Roman" w:hAnsi="Times New Roman" w:cs="Times New Roman"/>
          <w:noProof/>
          <w:color w:val="000000"/>
          <w:sz w:val="24"/>
          <w:szCs w:val="24"/>
        </w:rPr>
        <w:drawing>
          <wp:inline distT="0" distB="0" distL="0" distR="0" wp14:anchorId="61E35B32" wp14:editId="1E03306C">
            <wp:extent cx="4693920" cy="548640"/>
            <wp:effectExtent l="0" t="0" r="0" b="0"/>
            <wp:docPr id="5" name="Picture 5" descr="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6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3920" cy="54864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(26.11)      </w:t>
      </w:r>
    </w:p>
    <w:p w14:paraId="27F900F4"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lastRenderedPageBreak/>
        <w:t> </w:t>
      </w:r>
    </w:p>
    <w:p w14:paraId="16A647F1"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26.2.4 Overall Efficiency</w:t>
      </w:r>
    </w:p>
    <w:p w14:paraId="04229DFB"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Overall efficiency (</w:t>
      </w:r>
      <w:proofErr w:type="spellStart"/>
      <w:r w:rsidRPr="00860942">
        <w:rPr>
          <w:rFonts w:ascii="Times New Roman" w:eastAsia="Times New Roman" w:hAnsi="Times New Roman" w:cs="Times New Roman"/>
          <w:color w:val="000000"/>
          <w:sz w:val="24"/>
          <w:szCs w:val="24"/>
        </w:rPr>
        <w:t>η</w:t>
      </w:r>
      <w:r w:rsidRPr="00860942">
        <w:rPr>
          <w:rFonts w:ascii="Times New Roman" w:eastAsia="Times New Roman" w:hAnsi="Times New Roman" w:cs="Times New Roman"/>
          <w:color w:val="000000"/>
          <w:sz w:val="24"/>
          <w:szCs w:val="24"/>
          <w:vertAlign w:val="subscript"/>
        </w:rPr>
        <w:t>o</w:t>
      </w:r>
      <w:proofErr w:type="spellEnd"/>
      <w:r w:rsidRPr="00860942">
        <w:rPr>
          <w:rFonts w:ascii="Times New Roman" w:eastAsia="Times New Roman" w:hAnsi="Times New Roman" w:cs="Times New Roman"/>
          <w:color w:val="000000"/>
          <w:sz w:val="24"/>
          <w:szCs w:val="24"/>
        </w:rPr>
        <w:t>) of a pump is defined as the ratio of the power output from the pump to the power input to the pump from the prime mover. That is,</w:t>
      </w:r>
    </w:p>
    <w:p w14:paraId="3F1346DA"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6191FA87" w14:textId="137D000C"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r w:rsidRPr="00860942">
        <w:rPr>
          <w:rFonts w:ascii="Times New Roman" w:eastAsia="Times New Roman" w:hAnsi="Times New Roman" w:cs="Times New Roman"/>
          <w:noProof/>
          <w:color w:val="000000"/>
          <w:sz w:val="24"/>
          <w:szCs w:val="24"/>
        </w:rPr>
        <w:drawing>
          <wp:inline distT="0" distB="0" distL="0" distR="0" wp14:anchorId="6A2E83B3" wp14:editId="7E68BF3A">
            <wp:extent cx="1440180" cy="586740"/>
            <wp:effectExtent l="0" t="0" r="0" b="0"/>
            <wp:docPr id="4" name="Picture 4" descr="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6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0180" cy="58674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(26.12)</w:t>
      </w:r>
    </w:p>
    <w:p w14:paraId="3844E502"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46126102"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Note that the overall efficiency (h</w:t>
      </w:r>
      <w:r w:rsidRPr="00860942">
        <w:rPr>
          <w:rFonts w:ascii="Times New Roman" w:eastAsia="Times New Roman" w:hAnsi="Times New Roman" w:cs="Times New Roman"/>
          <w:color w:val="000000"/>
          <w:sz w:val="24"/>
          <w:szCs w:val="24"/>
          <w:vertAlign w:val="subscript"/>
        </w:rPr>
        <w:t>o</w:t>
      </w:r>
      <w:r w:rsidRPr="00860942">
        <w:rPr>
          <w:rFonts w:ascii="Times New Roman" w:eastAsia="Times New Roman" w:hAnsi="Times New Roman" w:cs="Times New Roman"/>
          <w:color w:val="000000"/>
          <w:sz w:val="24"/>
          <w:szCs w:val="24"/>
        </w:rPr>
        <w:t xml:space="preserve">) can also be calculated as the product of </w:t>
      </w:r>
      <w:proofErr w:type="spellStart"/>
      <w:r w:rsidRPr="00860942">
        <w:rPr>
          <w:rFonts w:ascii="Times New Roman" w:eastAsia="Times New Roman" w:hAnsi="Times New Roman" w:cs="Times New Roman"/>
          <w:color w:val="000000"/>
          <w:sz w:val="24"/>
          <w:szCs w:val="24"/>
        </w:rPr>
        <w:t>η</w:t>
      </w:r>
      <w:r w:rsidRPr="00860942">
        <w:rPr>
          <w:rFonts w:ascii="Times New Roman" w:eastAsia="Times New Roman" w:hAnsi="Times New Roman" w:cs="Times New Roman"/>
          <w:color w:val="000000"/>
          <w:sz w:val="24"/>
          <w:szCs w:val="24"/>
          <w:vertAlign w:val="subscript"/>
        </w:rPr>
        <w:t>mano</w:t>
      </w:r>
      <w:proofErr w:type="spellEnd"/>
      <w:r w:rsidRPr="00860942">
        <w:rPr>
          <w:rFonts w:ascii="Times New Roman" w:eastAsia="Times New Roman" w:hAnsi="Times New Roman" w:cs="Times New Roman"/>
          <w:color w:val="000000"/>
          <w:sz w:val="24"/>
          <w:szCs w:val="24"/>
        </w:rPr>
        <w:t>,</w:t>
      </w:r>
      <w:r w:rsidRPr="00860942">
        <w:rPr>
          <w:rFonts w:ascii="Times New Roman" w:eastAsia="Times New Roman" w:hAnsi="Times New Roman" w:cs="Times New Roman"/>
          <w:color w:val="000000"/>
          <w:sz w:val="24"/>
          <w:szCs w:val="24"/>
          <w:vertAlign w:val="subscript"/>
        </w:rPr>
        <w:t> </w:t>
      </w:r>
      <w:proofErr w:type="spellStart"/>
      <w:r w:rsidRPr="00860942">
        <w:rPr>
          <w:rFonts w:ascii="Times New Roman" w:eastAsia="Times New Roman" w:hAnsi="Times New Roman" w:cs="Times New Roman"/>
          <w:color w:val="000000"/>
          <w:sz w:val="24"/>
          <w:szCs w:val="24"/>
          <w:vertAlign w:val="subscript"/>
        </w:rPr>
        <w:t>ηvol</w:t>
      </w:r>
      <w:proofErr w:type="spellEnd"/>
      <w:r w:rsidRPr="00860942">
        <w:rPr>
          <w:rFonts w:ascii="Times New Roman" w:eastAsia="Times New Roman" w:hAnsi="Times New Roman" w:cs="Times New Roman"/>
          <w:color w:val="000000"/>
          <w:sz w:val="24"/>
          <w:szCs w:val="24"/>
        </w:rPr>
        <w:t xml:space="preserve"> and </w:t>
      </w:r>
      <w:proofErr w:type="spellStart"/>
      <w:r w:rsidRPr="00860942">
        <w:rPr>
          <w:rFonts w:ascii="Times New Roman" w:eastAsia="Times New Roman" w:hAnsi="Times New Roman" w:cs="Times New Roman"/>
          <w:color w:val="000000"/>
          <w:sz w:val="24"/>
          <w:szCs w:val="24"/>
        </w:rPr>
        <w:t>η</w:t>
      </w:r>
      <w:r w:rsidRPr="00860942">
        <w:rPr>
          <w:rFonts w:ascii="Times New Roman" w:eastAsia="Times New Roman" w:hAnsi="Times New Roman" w:cs="Times New Roman"/>
          <w:color w:val="000000"/>
          <w:sz w:val="24"/>
          <w:szCs w:val="24"/>
          <w:vertAlign w:val="subscript"/>
        </w:rPr>
        <w:t>mech</w:t>
      </w:r>
      <w:proofErr w:type="spellEnd"/>
      <w:r w:rsidRPr="00860942">
        <w:rPr>
          <w:rFonts w:ascii="Times New Roman" w:eastAsia="Times New Roman" w:hAnsi="Times New Roman" w:cs="Times New Roman"/>
          <w:color w:val="000000"/>
          <w:sz w:val="24"/>
          <w:szCs w:val="24"/>
        </w:rPr>
        <w:t>. That is,</w:t>
      </w:r>
    </w:p>
    <w:p w14:paraId="4A20570D"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55B878F2" w14:textId="1BAA6A21"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r w:rsidRPr="00860942">
        <w:rPr>
          <w:rFonts w:ascii="Times New Roman" w:eastAsia="Times New Roman" w:hAnsi="Times New Roman" w:cs="Times New Roman"/>
          <w:noProof/>
          <w:color w:val="000000"/>
          <w:sz w:val="24"/>
          <w:szCs w:val="24"/>
        </w:rPr>
        <w:drawing>
          <wp:inline distT="0" distB="0" distL="0" distR="0" wp14:anchorId="157F5182" wp14:editId="5D62357A">
            <wp:extent cx="1866900" cy="320040"/>
            <wp:effectExtent l="0" t="0" r="0" b="0"/>
            <wp:docPr id="3" name="Picture 3" descr="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6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6900" cy="32004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(26.13)</w:t>
      </w:r>
    </w:p>
    <w:p w14:paraId="2104B2FC"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4C532392" w14:textId="66A1CF49"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r w:rsidRPr="00860942">
        <w:rPr>
          <w:rFonts w:ascii="Times New Roman" w:eastAsia="Times New Roman" w:hAnsi="Times New Roman" w:cs="Times New Roman"/>
          <w:noProof/>
          <w:color w:val="000000"/>
          <w:sz w:val="24"/>
          <w:szCs w:val="24"/>
        </w:rPr>
        <w:drawing>
          <wp:inline distT="0" distB="0" distL="0" distR="0" wp14:anchorId="506695C8" wp14:editId="5CBA0013">
            <wp:extent cx="3710940" cy="518160"/>
            <wp:effectExtent l="0" t="0" r="0" b="0"/>
            <wp:docPr id="2" name="Picture 2" descr="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6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0940" cy="51816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(26.14)</w:t>
      </w:r>
    </w:p>
    <w:p w14:paraId="2C887075"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094EF8DF" w14:textId="01557278"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r w:rsidRPr="00860942">
        <w:rPr>
          <w:rFonts w:ascii="Times New Roman" w:eastAsia="Times New Roman" w:hAnsi="Times New Roman" w:cs="Times New Roman"/>
          <w:noProof/>
          <w:color w:val="000000"/>
          <w:sz w:val="24"/>
          <w:szCs w:val="24"/>
        </w:rPr>
        <w:drawing>
          <wp:inline distT="0" distB="0" distL="0" distR="0" wp14:anchorId="0A8D0448" wp14:editId="7D5A03EC">
            <wp:extent cx="1607820" cy="495300"/>
            <wp:effectExtent l="0" t="0" r="0" b="0"/>
            <wp:docPr id="1" name="Picture 1" descr="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6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7820" cy="495300"/>
                    </a:xfrm>
                    <a:prstGeom prst="rect">
                      <a:avLst/>
                    </a:prstGeom>
                    <a:noFill/>
                    <a:ln>
                      <a:noFill/>
                    </a:ln>
                  </pic:spPr>
                </pic:pic>
              </a:graphicData>
            </a:graphic>
          </wp:inline>
        </w:drawing>
      </w:r>
      <w:r w:rsidRPr="00860942">
        <w:rPr>
          <w:rFonts w:ascii="Times New Roman" w:eastAsia="Times New Roman" w:hAnsi="Times New Roman" w:cs="Times New Roman"/>
          <w:color w:val="000000"/>
          <w:sz w:val="24"/>
          <w:szCs w:val="24"/>
        </w:rPr>
        <w:t>                                   (26.15)</w:t>
      </w:r>
    </w:p>
    <w:p w14:paraId="35AE379D"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77984924"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Equation (26.15) is the same as the expression obtained from the definition of overall efficiency [i.e., Eqn. (26.12)].</w:t>
      </w:r>
    </w:p>
    <w:p w14:paraId="283AD261"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73A5A715"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References</w:t>
      </w:r>
    </w:p>
    <w:p w14:paraId="3507B449"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xml:space="preserve">Michael, A.M., </w:t>
      </w:r>
      <w:proofErr w:type="spellStart"/>
      <w:r w:rsidRPr="00860942">
        <w:rPr>
          <w:rFonts w:ascii="Times New Roman" w:eastAsia="Times New Roman" w:hAnsi="Times New Roman" w:cs="Times New Roman"/>
          <w:color w:val="000000"/>
          <w:sz w:val="24"/>
          <w:szCs w:val="24"/>
        </w:rPr>
        <w:t>Khepar</w:t>
      </w:r>
      <w:proofErr w:type="spellEnd"/>
      <w:r w:rsidRPr="00860942">
        <w:rPr>
          <w:rFonts w:ascii="Times New Roman" w:eastAsia="Times New Roman" w:hAnsi="Times New Roman" w:cs="Times New Roman"/>
          <w:color w:val="000000"/>
          <w:sz w:val="24"/>
          <w:szCs w:val="24"/>
        </w:rPr>
        <w:t xml:space="preserve">, S.D. and </w:t>
      </w:r>
      <w:proofErr w:type="spellStart"/>
      <w:r w:rsidRPr="00860942">
        <w:rPr>
          <w:rFonts w:ascii="Times New Roman" w:eastAsia="Times New Roman" w:hAnsi="Times New Roman" w:cs="Times New Roman"/>
          <w:color w:val="000000"/>
          <w:sz w:val="24"/>
          <w:szCs w:val="24"/>
        </w:rPr>
        <w:t>Sondhi</w:t>
      </w:r>
      <w:proofErr w:type="spellEnd"/>
      <w:r w:rsidRPr="00860942">
        <w:rPr>
          <w:rFonts w:ascii="Times New Roman" w:eastAsia="Times New Roman" w:hAnsi="Times New Roman" w:cs="Times New Roman"/>
          <w:color w:val="000000"/>
          <w:sz w:val="24"/>
          <w:szCs w:val="24"/>
        </w:rPr>
        <w:t>, S.K. (2008). Water Well and Pump Engineering. Second Edition, Tata McGraw Hill Education Pvt. Ltd., New Delhi.</w:t>
      </w:r>
    </w:p>
    <w:p w14:paraId="039C1E7A"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lastRenderedPageBreak/>
        <w:t>Modi, P.N. and Seth S.M. (1998). Hydraulics and Fluid Mechanics. Twelfth Edition, Standard Book House, New Delhi.</w:t>
      </w:r>
    </w:p>
    <w:p w14:paraId="1749EC83"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w:t>
      </w:r>
    </w:p>
    <w:p w14:paraId="0A032E4B"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Suggested Readings</w:t>
      </w:r>
    </w:p>
    <w:p w14:paraId="37139869"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xml:space="preserve">Michael, A.M., </w:t>
      </w:r>
      <w:proofErr w:type="spellStart"/>
      <w:r w:rsidRPr="00860942">
        <w:rPr>
          <w:rFonts w:ascii="Times New Roman" w:eastAsia="Times New Roman" w:hAnsi="Times New Roman" w:cs="Times New Roman"/>
          <w:color w:val="000000"/>
          <w:sz w:val="24"/>
          <w:szCs w:val="24"/>
        </w:rPr>
        <w:t>Khepar</w:t>
      </w:r>
      <w:proofErr w:type="spellEnd"/>
      <w:r w:rsidRPr="00860942">
        <w:rPr>
          <w:rFonts w:ascii="Times New Roman" w:eastAsia="Times New Roman" w:hAnsi="Times New Roman" w:cs="Times New Roman"/>
          <w:color w:val="000000"/>
          <w:sz w:val="24"/>
          <w:szCs w:val="24"/>
        </w:rPr>
        <w:t xml:space="preserve">, S.D. and </w:t>
      </w:r>
      <w:proofErr w:type="spellStart"/>
      <w:r w:rsidRPr="00860942">
        <w:rPr>
          <w:rFonts w:ascii="Times New Roman" w:eastAsia="Times New Roman" w:hAnsi="Times New Roman" w:cs="Times New Roman"/>
          <w:color w:val="000000"/>
          <w:sz w:val="24"/>
          <w:szCs w:val="24"/>
        </w:rPr>
        <w:t>Sondhi</w:t>
      </w:r>
      <w:proofErr w:type="spellEnd"/>
      <w:r w:rsidRPr="00860942">
        <w:rPr>
          <w:rFonts w:ascii="Times New Roman" w:eastAsia="Times New Roman" w:hAnsi="Times New Roman" w:cs="Times New Roman"/>
          <w:color w:val="000000"/>
          <w:sz w:val="24"/>
          <w:szCs w:val="24"/>
        </w:rPr>
        <w:t>, S.K. (2008). Water Well and Pump Engineering. Second Edition, Tata McGraw Hill Education Pvt. Ltd., New Delhi.</w:t>
      </w:r>
    </w:p>
    <w:p w14:paraId="05CAD196"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proofErr w:type="spellStart"/>
      <w:r w:rsidRPr="00860942">
        <w:rPr>
          <w:rFonts w:ascii="Times New Roman" w:eastAsia="Times New Roman" w:hAnsi="Times New Roman" w:cs="Times New Roman"/>
          <w:color w:val="000000"/>
          <w:sz w:val="24"/>
          <w:szCs w:val="24"/>
        </w:rPr>
        <w:t>Murty</w:t>
      </w:r>
      <w:proofErr w:type="spellEnd"/>
      <w:r w:rsidRPr="00860942">
        <w:rPr>
          <w:rFonts w:ascii="Times New Roman" w:eastAsia="Times New Roman" w:hAnsi="Times New Roman" w:cs="Times New Roman"/>
          <w:color w:val="000000"/>
          <w:sz w:val="24"/>
          <w:szCs w:val="24"/>
        </w:rPr>
        <w:t>, V.V.N. and Jha, M.K. (2011). Land and Water Management Engineering. Sixth Edition, Kalyani Publishers, Ludhiana.</w:t>
      </w:r>
    </w:p>
    <w:p w14:paraId="50D70803"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 xml:space="preserve">Schwab, G.O., </w:t>
      </w:r>
      <w:proofErr w:type="spellStart"/>
      <w:r w:rsidRPr="00860942">
        <w:rPr>
          <w:rFonts w:ascii="Times New Roman" w:eastAsia="Times New Roman" w:hAnsi="Times New Roman" w:cs="Times New Roman"/>
          <w:color w:val="000000"/>
          <w:sz w:val="24"/>
          <w:szCs w:val="24"/>
        </w:rPr>
        <w:t>Fangmeier</w:t>
      </w:r>
      <w:proofErr w:type="spellEnd"/>
      <w:r w:rsidRPr="00860942">
        <w:rPr>
          <w:rFonts w:ascii="Times New Roman" w:eastAsia="Times New Roman" w:hAnsi="Times New Roman" w:cs="Times New Roman"/>
          <w:color w:val="000000"/>
          <w:sz w:val="24"/>
          <w:szCs w:val="24"/>
        </w:rPr>
        <w:t xml:space="preserve">, D.D., Elliot, W.J. and </w:t>
      </w:r>
      <w:proofErr w:type="spellStart"/>
      <w:r w:rsidRPr="00860942">
        <w:rPr>
          <w:rFonts w:ascii="Times New Roman" w:eastAsia="Times New Roman" w:hAnsi="Times New Roman" w:cs="Times New Roman"/>
          <w:color w:val="000000"/>
          <w:sz w:val="24"/>
          <w:szCs w:val="24"/>
        </w:rPr>
        <w:t>Frevert</w:t>
      </w:r>
      <w:proofErr w:type="spellEnd"/>
      <w:r w:rsidRPr="00860942">
        <w:rPr>
          <w:rFonts w:ascii="Times New Roman" w:eastAsia="Times New Roman" w:hAnsi="Times New Roman" w:cs="Times New Roman"/>
          <w:color w:val="000000"/>
          <w:sz w:val="24"/>
          <w:szCs w:val="24"/>
        </w:rPr>
        <w:t>, R.K. (2005). Soil and Water Conservation Engineering. Fourth Edition, John Wiley and Sons (Asia) Pte. Ltd., Singapore.</w:t>
      </w:r>
    </w:p>
    <w:p w14:paraId="645B2E7C"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QUIZ</w:t>
      </w:r>
    </w:p>
    <w:p w14:paraId="19132B42" w14:textId="77777777" w:rsidR="00860942" w:rsidRPr="00860942" w:rsidRDefault="00860942" w:rsidP="00860942">
      <w:pPr>
        <w:shd w:val="clear" w:color="auto" w:fill="FAFAFA"/>
        <w:spacing w:after="240" w:line="240" w:lineRule="auto"/>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State whether the following statements are true (T) or false (F):</w:t>
      </w:r>
    </w:p>
    <w:p w14:paraId="0F6F3F26" w14:textId="77777777" w:rsidR="00860942" w:rsidRPr="00860942" w:rsidRDefault="00860942" w:rsidP="00860942">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‘Input power’ is the theoretical power required for pumping.</w:t>
      </w:r>
    </w:p>
    <w:p w14:paraId="39D642D0" w14:textId="77777777" w:rsidR="00860942" w:rsidRPr="00860942" w:rsidRDefault="00860942" w:rsidP="00860942">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w:t>
      </w:r>
      <w:proofErr w:type="gramStart"/>
      <w:r w:rsidRPr="00860942">
        <w:rPr>
          <w:rFonts w:ascii="Times New Roman" w:eastAsia="Times New Roman" w:hAnsi="Times New Roman" w:cs="Times New Roman"/>
          <w:color w:val="000000"/>
          <w:sz w:val="24"/>
          <w:szCs w:val="24"/>
        </w:rPr>
        <w:t>Water power</w:t>
      </w:r>
      <w:proofErr w:type="gramEnd"/>
      <w:r w:rsidRPr="00860942">
        <w:rPr>
          <w:rFonts w:ascii="Times New Roman" w:eastAsia="Times New Roman" w:hAnsi="Times New Roman" w:cs="Times New Roman"/>
          <w:color w:val="000000"/>
          <w:sz w:val="24"/>
          <w:szCs w:val="24"/>
        </w:rPr>
        <w:t>’ is the power required by a pump in lifting a given quantity of water in a unit time assuming no losses of power.</w:t>
      </w:r>
    </w:p>
    <w:p w14:paraId="6BCDED44" w14:textId="77777777" w:rsidR="00860942" w:rsidRPr="00860942" w:rsidRDefault="00860942" w:rsidP="00860942">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For the pumps directly driven by the electric motor, the ‘brake power’ is equal to the ‘shaft power’.</w:t>
      </w:r>
    </w:p>
    <w:p w14:paraId="56144363" w14:textId="77777777" w:rsidR="00860942" w:rsidRPr="00860942" w:rsidRDefault="00860942" w:rsidP="00860942">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Power imparted by the impeller is equal to the power delivered by the motor to the shaft.</w:t>
      </w:r>
    </w:p>
    <w:p w14:paraId="626A0634" w14:textId="77777777" w:rsidR="00860942" w:rsidRPr="00860942" w:rsidRDefault="00860942" w:rsidP="00860942">
      <w:pPr>
        <w:numPr>
          <w:ilvl w:val="0"/>
          <w:numId w:val="1"/>
        </w:numPr>
        <w:shd w:val="clear" w:color="auto" w:fill="FAFAFA"/>
        <w:spacing w:line="240" w:lineRule="auto"/>
        <w:ind w:left="480" w:right="240"/>
        <w:rPr>
          <w:rFonts w:ascii="Arial" w:eastAsia="Times New Roman" w:hAnsi="Arial" w:cs="Arial"/>
          <w:color w:val="000000"/>
          <w:sz w:val="14"/>
          <w:szCs w:val="14"/>
        </w:rPr>
      </w:pPr>
      <w:r w:rsidRPr="00860942">
        <w:rPr>
          <w:rFonts w:ascii="Times New Roman" w:eastAsia="Times New Roman" w:hAnsi="Times New Roman" w:cs="Times New Roman"/>
          <w:color w:val="000000"/>
          <w:sz w:val="24"/>
          <w:szCs w:val="24"/>
        </w:rPr>
        <w:t>‘Mechanical efficiency’ of a centrifugal pump is the ratio of the actual power imparted by the impeller to the ‘shaft power’</w:t>
      </w:r>
    </w:p>
    <w:p w14:paraId="636D590C" w14:textId="77777777" w:rsidR="00860942" w:rsidRPr="00860942" w:rsidRDefault="00860942">
      <w:pPr>
        <w:rPr>
          <w:sz w:val="16"/>
          <w:szCs w:val="16"/>
        </w:rPr>
      </w:pPr>
    </w:p>
    <w:sectPr w:rsidR="00860942" w:rsidRPr="00860942"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13FEC"/>
    <w:multiLevelType w:val="multilevel"/>
    <w:tmpl w:val="E71C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57D2C"/>
    <w:rsid w:val="00057D2C"/>
    <w:rsid w:val="00431460"/>
    <w:rsid w:val="00690C62"/>
    <w:rsid w:val="0086094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6ED6"/>
  <w15:chartTrackingRefBased/>
  <w15:docId w15:val="{EAE1AE4D-06E7-4626-B709-7DBBE370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860942"/>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094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6094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798374">
      <w:bodyDiv w:val="1"/>
      <w:marLeft w:val="0"/>
      <w:marRight w:val="0"/>
      <w:marTop w:val="0"/>
      <w:marBottom w:val="0"/>
      <w:divBdr>
        <w:top w:val="none" w:sz="0" w:space="0" w:color="auto"/>
        <w:left w:val="none" w:sz="0" w:space="0" w:color="auto"/>
        <w:bottom w:val="none" w:sz="0" w:space="0" w:color="auto"/>
        <w:right w:val="none" w:sz="0" w:space="0" w:color="auto"/>
      </w:divBdr>
      <w:divsChild>
        <w:div w:id="666254352">
          <w:marLeft w:val="0"/>
          <w:marRight w:val="0"/>
          <w:marTop w:val="240"/>
          <w:marBottom w:val="240"/>
          <w:divBdr>
            <w:top w:val="single" w:sz="6" w:space="8" w:color="DDDDDD"/>
            <w:left w:val="single" w:sz="6" w:space="8" w:color="DDDDDD"/>
            <w:bottom w:val="single" w:sz="6" w:space="8" w:color="DDDDDD"/>
            <w:right w:val="single" w:sz="6" w:space="8" w:color="DDDDDD"/>
          </w:divBdr>
          <w:divsChild>
            <w:div w:id="558790265">
              <w:marLeft w:val="0"/>
              <w:marRight w:val="0"/>
              <w:marTop w:val="0"/>
              <w:marBottom w:val="0"/>
              <w:divBdr>
                <w:top w:val="none" w:sz="0" w:space="0" w:color="auto"/>
                <w:left w:val="none" w:sz="0" w:space="0" w:color="auto"/>
                <w:bottom w:val="none" w:sz="0" w:space="0" w:color="auto"/>
                <w:right w:val="none" w:sz="0" w:space="0" w:color="auto"/>
              </w:divBdr>
            </w:div>
          </w:divsChild>
        </w:div>
        <w:div w:id="1227692438">
          <w:marLeft w:val="0"/>
          <w:marRight w:val="0"/>
          <w:marTop w:val="0"/>
          <w:marBottom w:val="225"/>
          <w:divBdr>
            <w:top w:val="single" w:sz="6" w:space="8" w:color="DDDDDD"/>
            <w:left w:val="single" w:sz="6" w:space="8" w:color="DDDDDD"/>
            <w:bottom w:val="single" w:sz="6" w:space="8" w:color="DDDDDD"/>
            <w:right w:val="single" w:sz="6" w:space="8" w:color="DDDDDD"/>
          </w:divBdr>
          <w:divsChild>
            <w:div w:id="5512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1201</Words>
  <Characters>6846</Characters>
  <Application>Microsoft Office Word</Application>
  <DocSecurity>0</DocSecurity>
  <Lines>57</Lines>
  <Paragraphs>16</Paragraphs>
  <ScaleCrop>false</ScaleCrop>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2020-03-26T18:56:00Z</dcterms:created>
  <dcterms:modified xsi:type="dcterms:W3CDTF">2020-03-26T18:57:00Z</dcterms:modified>
</cp:coreProperties>
</file>