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6594" w14:textId="75673EBE" w:rsidR="0025712F" w:rsidRDefault="0025712F" w:rsidP="0025712F">
      <w:r>
        <w:t>Follow this link to find the material for 6</w:t>
      </w:r>
      <w:r w:rsidRPr="0025712F">
        <w:rPr>
          <w:vertAlign w:val="superscript"/>
        </w:rPr>
        <w:t>th</w:t>
      </w:r>
      <w:r>
        <w:t xml:space="preserve"> Sem Communication portion.</w:t>
      </w:r>
    </w:p>
    <w:p w14:paraId="34E84463" w14:textId="77777777" w:rsidR="0025712F" w:rsidRDefault="0025712F" w:rsidP="0025712F"/>
    <w:p w14:paraId="1368CE94" w14:textId="44C74F0F" w:rsidR="0025712F" w:rsidRDefault="00711B38" w:rsidP="0025712F">
      <w:pPr>
        <w:rPr>
          <w:rStyle w:val="Hyperlink"/>
        </w:rPr>
      </w:pPr>
      <w:hyperlink r:id="rId4" w:history="1">
        <w:r w:rsidR="0025712F" w:rsidRPr="00A92A25">
          <w:rPr>
            <w:rStyle w:val="Hyperlink"/>
          </w:rPr>
          <w:t>https://hardiksharma7.wordpress.com/semester-6-communication-skills/</w:t>
        </w:r>
      </w:hyperlink>
    </w:p>
    <w:p w14:paraId="49934A29" w14:textId="3290DCC3" w:rsidR="0025712F" w:rsidRDefault="0025712F" w:rsidP="0025712F"/>
    <w:p w14:paraId="7A7204D2" w14:textId="311EC535" w:rsidR="0025712F" w:rsidRDefault="00711B38" w:rsidP="0025712F">
      <w:r>
        <w:t>You may also find the material of 4</w:t>
      </w:r>
      <w:r w:rsidRPr="00711B38">
        <w:rPr>
          <w:vertAlign w:val="superscript"/>
        </w:rPr>
        <w:t>th</w:t>
      </w:r>
      <w:r>
        <w:t xml:space="preserve"> Deans’ committee syllabus on following link of ICAR for all courses</w:t>
      </w:r>
      <w:bookmarkStart w:id="0" w:name="_GoBack"/>
      <w:bookmarkEnd w:id="0"/>
    </w:p>
    <w:p w14:paraId="5C95897C" w14:textId="6FC8536E" w:rsidR="00711B38" w:rsidRDefault="00711B38" w:rsidP="0025712F"/>
    <w:p w14:paraId="733586B0" w14:textId="139773F2" w:rsidR="00711B38" w:rsidRDefault="00711B38" w:rsidP="0025712F"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https://ecourses.icar.gov.in/e-Leaarningdownload3_new.aspx?Degree_Id=04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694DA4E1" w14:textId="62BB2F9E" w:rsidR="00711B38" w:rsidRDefault="00711B38" w:rsidP="0025712F"/>
    <w:p w14:paraId="421E9F1C" w14:textId="2BCABF6D" w:rsidR="00711B38" w:rsidRDefault="00711B38" w:rsidP="0025712F">
      <w:r>
        <w:t>Thank you…</w:t>
      </w:r>
    </w:p>
    <w:p w14:paraId="4A9BD73B" w14:textId="579CD916" w:rsidR="0025712F" w:rsidRDefault="0025712F" w:rsidP="0025712F"/>
    <w:p w14:paraId="3740F4FD" w14:textId="5BA9FBD8" w:rsidR="0025712F" w:rsidRDefault="0025712F" w:rsidP="0025712F">
      <w:r>
        <w:t>For any problems,</w:t>
      </w:r>
    </w:p>
    <w:p w14:paraId="232F8129" w14:textId="707AC6C0" w:rsidR="0025712F" w:rsidRDefault="0025712F" w:rsidP="0025712F"/>
    <w:p w14:paraId="3127B12E" w14:textId="44DD75F5" w:rsidR="0025712F" w:rsidRPr="0025712F" w:rsidRDefault="0025712F" w:rsidP="0025712F">
      <w:r>
        <w:t>You may contact me.</w:t>
      </w:r>
    </w:p>
    <w:sectPr w:rsidR="0025712F" w:rsidRPr="00257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F"/>
    <w:rsid w:val="0025712F"/>
    <w:rsid w:val="007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53D4"/>
  <w15:chartTrackingRefBased/>
  <w15:docId w15:val="{D3A6FBF1-A078-401D-A22A-69D4BBA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1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urses.icar.gov.in/e-Leaarningdownload3_new.aspx?Degree_Id=04" TargetMode="External"/><Relationship Id="rId4" Type="http://schemas.openxmlformats.org/officeDocument/2006/relationships/hyperlink" Target="https://hardiksharma7.wordpress.com/semester-6-communication-ski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 Sharma</dc:creator>
  <cp:keywords/>
  <dc:description/>
  <cp:lastModifiedBy>Hardik Sharma</cp:lastModifiedBy>
  <cp:revision>2</cp:revision>
  <dcterms:created xsi:type="dcterms:W3CDTF">2020-03-27T12:49:00Z</dcterms:created>
  <dcterms:modified xsi:type="dcterms:W3CDTF">2020-03-27T12:55:00Z</dcterms:modified>
</cp:coreProperties>
</file>